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889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3.3pt;margin-top:7.65pt;width:30.35pt;height:43.2pt;z-index:251656704" o:allowincell="f">
            <v:imagedata r:id="rId4" o:title=""/>
          </v:shape>
          <o:OLEObject Type="Embed" ProgID="PBrush" ShapeID="_x0000_s1028" DrawAspect="Content" ObjectID="_1496476019" r:id="rId5"/>
        </w:pict>
      </w:r>
      <w:r>
        <w:rPr>
          <w:b/>
          <w:noProof/>
        </w:rPr>
        <w:pict>
          <v:shape id="_x0000_s1027" type="#_x0000_t75" style="position:absolute;left:0;text-align:left;margin-left:260.1pt;margin-top:7.65pt;width:42pt;height:50.4pt;z-index:251655680" o:allowincell="f">
            <v:imagedata r:id="rId6" o:title=""/>
          </v:shape>
          <o:OLEObject Type="Embed" ProgID="PBrush" ShapeID="_x0000_s1027" DrawAspect="Content" ObjectID="_1496476018" r:id="rId7"/>
        </w:pict>
      </w:r>
      <w:r>
        <w:rPr>
          <w:b/>
          <w:noProof/>
        </w:rPr>
        <w:pict>
          <v:shape id="_x0000_s1026" type="#_x0000_t75" style="position:absolute;left:0;text-align:left;margin-left:7.2pt;margin-top:14.8pt;width:64.8pt;height:64.8pt;z-index:251654656" o:allowincell="f">
            <v:imagedata r:id="rId8" o:title=""/>
          </v:shape>
          <o:OLEObject Type="Embed" ProgID="PBrush" ShapeID="_x0000_s1026" DrawAspect="Content" ObjectID="_1496476020" r:id="rId9"/>
        </w:pict>
      </w:r>
    </w:p>
    <w:p w:rsidR="00000000" w:rsidRDefault="00136889">
      <w:pPr>
        <w:pStyle w:val="1"/>
        <w:rPr>
          <w:sz w:val="24"/>
        </w:rPr>
      </w:pPr>
      <w:r>
        <w:rPr>
          <w:sz w:val="24"/>
        </w:rPr>
        <w:t>ОАО</w:t>
      </w:r>
    </w:p>
    <w:p w:rsidR="00000000" w:rsidRDefault="00136889">
      <w:pPr>
        <w:jc w:val="center"/>
        <w:rPr>
          <w:b/>
          <w:sz w:val="24"/>
        </w:rPr>
      </w:pPr>
      <w:r>
        <w:rPr>
          <w:b/>
          <w:sz w:val="24"/>
        </w:rPr>
        <w:t>«Жуковский</w:t>
      </w:r>
    </w:p>
    <w:p w:rsidR="00000000" w:rsidRDefault="00136889">
      <w:pPr>
        <w:jc w:val="center"/>
        <w:rPr>
          <w:b/>
          <w:sz w:val="24"/>
        </w:rPr>
      </w:pPr>
      <w:r>
        <w:rPr>
          <w:b/>
          <w:sz w:val="24"/>
        </w:rPr>
        <w:t>Машиностроительный</w:t>
      </w:r>
    </w:p>
    <w:p w:rsidR="00000000" w:rsidRDefault="00136889">
      <w:pPr>
        <w:jc w:val="center"/>
        <w:rPr>
          <w:b/>
        </w:rPr>
      </w:pPr>
      <w:r>
        <w:rPr>
          <w:b/>
          <w:sz w:val="24"/>
        </w:rPr>
        <w:t>Завод»</w:t>
      </w:r>
    </w:p>
    <w:p w:rsidR="00000000" w:rsidRDefault="00136889">
      <w:pPr>
        <w:jc w:val="center"/>
        <w:rPr>
          <w:b/>
        </w:rPr>
      </w:pPr>
    </w:p>
    <w:p w:rsidR="00000000" w:rsidRDefault="00136889">
      <w:pPr>
        <w:jc w:val="center"/>
        <w:rPr>
          <w:b/>
        </w:rPr>
      </w:pPr>
    </w:p>
    <w:p w:rsidR="00000000" w:rsidRDefault="00136889">
      <w:pPr>
        <w:jc w:val="center"/>
        <w:rPr>
          <w:b/>
        </w:rPr>
      </w:pPr>
    </w:p>
    <w:p w:rsidR="00000000" w:rsidRDefault="00136889">
      <w:pPr>
        <w:jc w:val="center"/>
        <w:rPr>
          <w:b/>
        </w:rPr>
      </w:pPr>
    </w:p>
    <w:p w:rsidR="00000000" w:rsidRDefault="00136889">
      <w:pPr>
        <w:pStyle w:val="2"/>
        <w:rPr>
          <w:sz w:val="36"/>
        </w:rPr>
      </w:pPr>
      <w:r>
        <w:rPr>
          <w:sz w:val="32"/>
        </w:rPr>
        <w:t xml:space="preserve">АППАРАТ ОТОПИТЕЛЬНЫЙ ГАЗОВЫЙ БЫТОВОЙ </w:t>
      </w:r>
      <w:r>
        <w:rPr>
          <w:sz w:val="36"/>
        </w:rPr>
        <w:t>АОГВ-11,6-1</w:t>
      </w:r>
    </w:p>
    <w:p w:rsidR="00000000" w:rsidRDefault="00136889">
      <w:pPr>
        <w:jc w:val="center"/>
        <w:rPr>
          <w:b/>
          <w:sz w:val="32"/>
        </w:rPr>
      </w:pPr>
      <w:r>
        <w:rPr>
          <w:b/>
          <w:sz w:val="32"/>
        </w:rPr>
        <w:t>И</w:t>
      </w:r>
    </w:p>
    <w:p w:rsidR="00000000" w:rsidRDefault="00136889">
      <w:pPr>
        <w:jc w:val="center"/>
        <w:rPr>
          <w:b/>
          <w:sz w:val="36"/>
        </w:rPr>
      </w:pPr>
      <w:r>
        <w:rPr>
          <w:b/>
          <w:sz w:val="32"/>
        </w:rPr>
        <w:t xml:space="preserve">АППАРАТ КОМБИНИРОВАННЫЙ ГАЗОВЫЙ БЫТОВОЙ </w:t>
      </w:r>
      <w:r>
        <w:rPr>
          <w:b/>
          <w:sz w:val="36"/>
        </w:rPr>
        <w:t>АКГВ-11,6-1</w:t>
      </w:r>
    </w:p>
    <w:p w:rsidR="00000000" w:rsidRDefault="00136889">
      <w:pPr>
        <w:rPr>
          <w:sz w:val="36"/>
        </w:rPr>
      </w:pPr>
    </w:p>
    <w:p w:rsidR="00000000" w:rsidRDefault="00136889">
      <w:pPr>
        <w:jc w:val="center"/>
        <w:rPr>
          <w:sz w:val="32"/>
        </w:rPr>
      </w:pPr>
      <w:r>
        <w:rPr>
          <w:sz w:val="32"/>
        </w:rPr>
        <w:t xml:space="preserve">с блоком автоматики </w:t>
      </w:r>
      <w:r w:rsidRPr="00FD30EF">
        <w:rPr>
          <w:sz w:val="32"/>
        </w:rPr>
        <w:t>“</w:t>
      </w:r>
      <w:r>
        <w:rPr>
          <w:sz w:val="32"/>
          <w:lang w:val="en-US"/>
        </w:rPr>
        <w:t>Honeywell</w:t>
      </w:r>
      <w:r w:rsidRPr="00FD30EF">
        <w:rPr>
          <w:sz w:val="32"/>
        </w:rPr>
        <w:t>”</w:t>
      </w:r>
    </w:p>
    <w:p w:rsidR="00000000" w:rsidRDefault="00136889">
      <w:pPr>
        <w:jc w:val="center"/>
        <w:rPr>
          <w:sz w:val="32"/>
        </w:rPr>
      </w:pPr>
    </w:p>
    <w:p w:rsidR="00000000" w:rsidRDefault="00136889">
      <w:pPr>
        <w:pStyle w:val="4"/>
        <w:rPr>
          <w:b/>
        </w:rPr>
      </w:pPr>
      <w:r>
        <w:rPr>
          <w:b/>
        </w:rPr>
        <w:t>РУКОВОДСТВО ПО ЭКСПЛУАТАЦИИ</w:t>
      </w: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</w:p>
    <w:p w:rsidR="00000000" w:rsidRDefault="00136889">
      <w:pPr>
        <w:jc w:val="center"/>
      </w:pPr>
      <w:r>
        <w:t>Жуковский</w:t>
      </w: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ВНИМАНИЕ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</w:t>
      </w:r>
      <w:r>
        <w:rPr>
          <w:rFonts w:ascii="Arial" w:hAnsi="Arial"/>
          <w:sz w:val="18"/>
        </w:rPr>
        <w:t>ри покупке аппарата требуйте заполнения торгующей организацией талона на гарантийный ремонт, проверьте комплектность и товарный вид аппарата.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продажи аппарата покупателю предприятие изготовитель не принимает претензий по некомплектности и механически</w:t>
      </w:r>
      <w:r>
        <w:rPr>
          <w:rFonts w:ascii="Arial" w:hAnsi="Arial"/>
          <w:sz w:val="18"/>
        </w:rPr>
        <w:t>м повреждениям.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Транспортировка аппарата разрешается только в вертикальном положении.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Возможны незначительные расхождения между описанием и конструкцией аппарата, которые связаны с его постоянным техническим усовершенствованием.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Данный аппарат может устана</w:t>
      </w:r>
      <w:r>
        <w:rPr>
          <w:rFonts w:ascii="Arial" w:hAnsi="Arial"/>
          <w:sz w:val="18"/>
        </w:rPr>
        <w:t>вливаться в закрытой отопительной системе с расширительным баком мембранного типа. Давление в системе отопления в рабочем состоянии (при температуре воды в системе отопления 60 - 80 °С) должно быть не более 1, 5 кгс/см</w:t>
      </w:r>
      <w:proofErr w:type="gramStart"/>
      <w:r>
        <w:rPr>
          <w:rFonts w:ascii="Arial" w:hAnsi="Arial"/>
          <w:sz w:val="18"/>
          <w:vertAlign w:val="superscript"/>
        </w:rPr>
        <w:t>2</w:t>
      </w:r>
      <w:proofErr w:type="gramEnd"/>
      <w:r>
        <w:rPr>
          <w:rFonts w:ascii="Arial" w:hAnsi="Arial"/>
          <w:sz w:val="18"/>
        </w:rPr>
        <w:t>. На стояке (выходной трубе) должен б</w:t>
      </w:r>
      <w:r>
        <w:rPr>
          <w:rFonts w:ascii="Arial" w:hAnsi="Arial"/>
          <w:sz w:val="18"/>
        </w:rPr>
        <w:t>ыть установлен предохранительный клапан, отрегулированный на срабатывание при давлении в системе отопления 1, 8 ± 0 1 кгс/см</w:t>
      </w:r>
      <w:proofErr w:type="gramStart"/>
      <w:r>
        <w:rPr>
          <w:rFonts w:ascii="Arial" w:hAnsi="Arial"/>
          <w:sz w:val="18"/>
          <w:vertAlign w:val="superscript"/>
        </w:rPr>
        <w:t>2</w:t>
      </w:r>
      <w:proofErr w:type="gramEnd"/>
      <w:r>
        <w:rPr>
          <w:rFonts w:ascii="Arial" w:hAnsi="Arial"/>
          <w:sz w:val="18"/>
        </w:rPr>
        <w:t>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контроля давления в системе отопления должен быть установлен манометр с пределом измерения от 0 - 4 кг/см</w:t>
      </w:r>
      <w:proofErr w:type="gramStart"/>
      <w:r>
        <w:rPr>
          <w:rFonts w:ascii="Arial" w:hAnsi="Arial"/>
          <w:sz w:val="18"/>
          <w:vertAlign w:val="superscript"/>
        </w:rPr>
        <w:t>2</w:t>
      </w:r>
      <w:proofErr w:type="gramEnd"/>
      <w:r>
        <w:rPr>
          <w:rFonts w:ascii="Arial" w:hAnsi="Arial"/>
          <w:sz w:val="18"/>
        </w:rPr>
        <w:t>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Аппарат соответст</w:t>
      </w:r>
      <w:r>
        <w:rPr>
          <w:rFonts w:ascii="Arial" w:hAnsi="Arial"/>
          <w:sz w:val="18"/>
        </w:rPr>
        <w:t xml:space="preserve">вует всем требованиям безопасности и экологии, установленным для данного товара ГОСТ 20219 – 74, ТУ1-01-0893-90 и сертифицирован. Сертификат соответствия № РОСС </w:t>
      </w:r>
      <w:r>
        <w:rPr>
          <w:rFonts w:ascii="Arial" w:hAnsi="Arial"/>
          <w:sz w:val="18"/>
          <w:lang w:val="en-US"/>
        </w:rPr>
        <w:t>RU.</w:t>
      </w:r>
      <w:r>
        <w:rPr>
          <w:rFonts w:ascii="Arial" w:hAnsi="Arial"/>
          <w:sz w:val="18"/>
        </w:rPr>
        <w:t xml:space="preserve"> МГ01. В 00953. Срок действия с 10. 06. 2002 г по 10. 06. 2005 г.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Выдан РОСС </w:t>
      </w:r>
      <w:r>
        <w:rPr>
          <w:rFonts w:ascii="Arial" w:hAnsi="Arial"/>
          <w:sz w:val="18"/>
          <w:lang w:val="en-US"/>
        </w:rPr>
        <w:t>RU.</w:t>
      </w:r>
      <w:r>
        <w:rPr>
          <w:rFonts w:ascii="Arial" w:hAnsi="Arial"/>
          <w:sz w:val="18"/>
        </w:rPr>
        <w:t xml:space="preserve"> 0001. 11 МГ</w:t>
      </w:r>
      <w:r>
        <w:rPr>
          <w:rFonts w:ascii="Arial" w:hAnsi="Arial"/>
          <w:sz w:val="18"/>
        </w:rPr>
        <w:t>01. ВНИИНМАШ.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Сертификат пожарной безопасности № ССПБ.</w:t>
      </w:r>
      <w:r>
        <w:rPr>
          <w:rFonts w:ascii="Arial" w:hAnsi="Arial"/>
          <w:sz w:val="18"/>
          <w:lang w:val="en-US"/>
        </w:rPr>
        <w:t>RU</w:t>
      </w:r>
      <w:r>
        <w:rPr>
          <w:rFonts w:ascii="Arial" w:hAnsi="Arial"/>
          <w:sz w:val="18"/>
        </w:rPr>
        <w:t>.ОП.019.В.00261. Срок действия с 10.04.2000 г по 10.04.2005г. Выдан ССПБ.</w:t>
      </w:r>
      <w:r>
        <w:rPr>
          <w:rFonts w:ascii="Arial" w:hAnsi="Arial"/>
          <w:sz w:val="18"/>
          <w:lang w:val="en-US"/>
        </w:rPr>
        <w:t>RU</w:t>
      </w:r>
      <w:r>
        <w:rPr>
          <w:rFonts w:ascii="Arial" w:hAnsi="Arial"/>
          <w:sz w:val="18"/>
        </w:rPr>
        <w:t xml:space="preserve">.ОП.019 </w:t>
      </w:r>
      <w:r w:rsidRPr="00FD30EF">
        <w:rPr>
          <w:rFonts w:ascii="Arial" w:hAnsi="Arial"/>
          <w:sz w:val="18"/>
        </w:rPr>
        <w:t>“</w:t>
      </w:r>
      <w:r>
        <w:rPr>
          <w:rFonts w:ascii="Arial" w:hAnsi="Arial"/>
          <w:sz w:val="18"/>
        </w:rPr>
        <w:t>Пожполи</w:t>
      </w:r>
      <w:r>
        <w:rPr>
          <w:rFonts w:ascii="Arial" w:hAnsi="Arial"/>
          <w:sz w:val="18"/>
        </w:rPr>
        <w:softHyphen/>
        <w:t>серт</w:t>
      </w:r>
      <w:r w:rsidRPr="00FD30EF">
        <w:rPr>
          <w:rFonts w:ascii="Arial" w:hAnsi="Arial"/>
          <w:sz w:val="18"/>
        </w:rPr>
        <w:t>”</w:t>
      </w:r>
      <w:r>
        <w:rPr>
          <w:rFonts w:ascii="Arial" w:hAnsi="Arial"/>
          <w:sz w:val="18"/>
        </w:rPr>
        <w:t>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</w:p>
    <w:p w:rsidR="00000000" w:rsidRDefault="00136889">
      <w:pPr>
        <w:spacing w:before="260"/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 ОБЩИЕ УКАЗАНИЯ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1.1. Аппарат отопительный газовый бытовой с водяным контуром 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АОГВ-11,6-1предназна</w:t>
      </w:r>
      <w:r>
        <w:rPr>
          <w:rFonts w:ascii="Arial" w:hAnsi="Arial"/>
          <w:sz w:val="18"/>
        </w:rPr>
        <w:t>чен для водяного отопления жилых и служебных помещений оборудованных системами водяного отопления с теплопотерями до 9600Вт (отапливаемая площадь до 80-110 м</w:t>
      </w:r>
      <w:proofErr w:type="gramStart"/>
      <w:r>
        <w:rPr>
          <w:rFonts w:ascii="Arial" w:hAnsi="Arial"/>
          <w:sz w:val="18"/>
          <w:vertAlign w:val="superscript"/>
        </w:rPr>
        <w:t>2</w:t>
      </w:r>
      <w:proofErr w:type="gramEnd"/>
      <w:r>
        <w:rPr>
          <w:rFonts w:ascii="Arial" w:hAnsi="Arial"/>
          <w:sz w:val="18"/>
        </w:rPr>
        <w:t>, в зависимости от климатических условий).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Аппарат комбинированный газовый бытовой с водяным конту</w:t>
      </w:r>
      <w:r>
        <w:rPr>
          <w:rFonts w:ascii="Arial" w:hAnsi="Arial"/>
          <w:sz w:val="18"/>
        </w:rPr>
        <w:t>ром      АКГВ-11,6-1 предназначен для отопления жилых и служебных помещений оборудованных системами водяного отопления и горячего водоснабжения с теплопотерями до 9600Вт (отапливаемая площадь до 80-110 м</w:t>
      </w:r>
      <w:proofErr w:type="gramStart"/>
      <w:r>
        <w:rPr>
          <w:rFonts w:ascii="Arial" w:hAnsi="Arial"/>
          <w:sz w:val="18"/>
          <w:vertAlign w:val="superscript"/>
        </w:rPr>
        <w:t>2</w:t>
      </w:r>
      <w:proofErr w:type="gramEnd"/>
      <w:r>
        <w:rPr>
          <w:rFonts w:ascii="Arial" w:hAnsi="Arial"/>
          <w:sz w:val="18"/>
        </w:rPr>
        <w:t>, в зависимости от климатических условий).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1.2. Пере</w:t>
      </w:r>
      <w:r>
        <w:rPr>
          <w:rFonts w:ascii="Arial" w:hAnsi="Arial"/>
          <w:sz w:val="18"/>
        </w:rPr>
        <w:t>д эксплуатацией аппарата внимательно ознакомьтесь с правилами и рекомендациями, изложенными в настоящем руководстве.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1.3. Нарушение правил эксплуатации, указанных в руководстве, может привести к несчастному случаю и вывести аппарат из строя.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1.4. Аппарат р</w:t>
      </w:r>
      <w:r>
        <w:rPr>
          <w:rFonts w:ascii="Arial" w:hAnsi="Arial"/>
          <w:sz w:val="18"/>
        </w:rPr>
        <w:t>аботает на природном газе.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1.5. В качестве теплоносителя используется вода по ГОСТ Р51232 – 98 и СанПиН 2.1.4.1074-01. Для аппарата АОГВ-11,6-1 допускается применение вместо воды низкозамерзающей жидкости – бытового антифриза </w:t>
      </w:r>
      <w:r>
        <w:rPr>
          <w:rFonts w:ascii="Arial" w:hAnsi="Arial"/>
          <w:sz w:val="18"/>
          <w:lang w:val="en-US"/>
        </w:rPr>
        <w:t>Hot</w:t>
      </w:r>
      <w:r w:rsidRPr="00FD30E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Blood</w:t>
      </w:r>
      <w:r w:rsidRPr="00FD30E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(Хот-Блад), </w:t>
      </w:r>
      <w:r w:rsidRPr="00FD30EF">
        <w:rPr>
          <w:rFonts w:ascii="Arial" w:hAnsi="Arial"/>
          <w:sz w:val="18"/>
        </w:rPr>
        <w:t>“</w:t>
      </w:r>
      <w:r>
        <w:rPr>
          <w:rFonts w:ascii="Arial" w:hAnsi="Arial"/>
          <w:sz w:val="18"/>
          <w:lang w:val="en-US"/>
        </w:rPr>
        <w:t>Dixis</w:t>
      </w:r>
      <w:r w:rsidRPr="00FD30EF">
        <w:rPr>
          <w:rFonts w:ascii="Arial" w:hAnsi="Arial"/>
          <w:sz w:val="18"/>
        </w:rPr>
        <w:t>”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и аналогичных им.</w:t>
      </w:r>
    </w:p>
    <w:p w:rsidR="00000000" w:rsidRDefault="00136889">
      <w:pPr>
        <w:pStyle w:val="a3"/>
        <w:ind w:left="0" w:right="33" w:firstLine="17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</w:p>
    <w:p w:rsidR="00000000" w:rsidRDefault="00136889">
      <w:pPr>
        <w:ind w:right="33" w:firstLine="17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1"/>
        <w:gridCol w:w="20"/>
        <w:gridCol w:w="1309"/>
        <w:gridCol w:w="10"/>
        <w:gridCol w:w="27"/>
        <w:gridCol w:w="12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1.6. Для повышения срока службы аппарата и экономичного расхода газа рекомендуется систему отопления заполнять умягченной водой. Для этого рекомендуется применять различные средства для умягчения воды («</w:t>
            </w:r>
            <w:proofErr w:type="gramStart"/>
            <w:r>
              <w:rPr>
                <w:rFonts w:ascii="Arial" w:hAnsi="Arial"/>
                <w:sz w:val="18"/>
              </w:rPr>
              <w:t>Са</w:t>
            </w:r>
            <w:proofErr w:type="gramEnd"/>
            <w:r>
              <w:rPr>
                <w:rFonts w:ascii="Arial" w:hAnsi="Arial"/>
                <w:sz w:val="18"/>
              </w:rPr>
              <w:t xml:space="preserve">lgon» и др.). </w:t>
            </w:r>
            <w:r>
              <w:rPr>
                <w:rFonts w:ascii="Arial" w:hAnsi="Arial"/>
                <w:b/>
                <w:sz w:val="18"/>
              </w:rPr>
              <w:t>1 мм накипи увел</w:t>
            </w:r>
            <w:r>
              <w:rPr>
                <w:rFonts w:ascii="Arial" w:hAnsi="Arial"/>
                <w:b/>
                <w:sz w:val="18"/>
              </w:rPr>
              <w:t>ичивает расход газа на 10%.</w:t>
            </w:r>
          </w:p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1.7. После запуска аппарата в работу до полного прогревания всей системы отопления может наблюдаться временное появление капель воды из-под днища бака, падающих на горелку и поддон. Это результат образования конденсата (потение)</w:t>
            </w:r>
            <w:r>
              <w:rPr>
                <w:rFonts w:ascii="Arial" w:hAnsi="Arial"/>
                <w:sz w:val="18"/>
              </w:rPr>
              <w:t xml:space="preserve"> на стенках топки. При нагреве воды до 25 - 30</w:t>
            </w:r>
            <w:proofErr w:type="gramStart"/>
            <w:r>
              <w:rPr>
                <w:rFonts w:ascii="Arial" w:hAnsi="Arial"/>
                <w:sz w:val="18"/>
              </w:rPr>
              <w:t>°С</w:t>
            </w:r>
            <w:proofErr w:type="gramEnd"/>
            <w:r>
              <w:rPr>
                <w:rFonts w:ascii="Arial" w:hAnsi="Arial"/>
                <w:sz w:val="18"/>
              </w:rPr>
              <w:t xml:space="preserve"> конденсация прекращается.</w:t>
            </w:r>
          </w:p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1.8. Установка, пуско-наладка аппарата и инструктаж производится сервисными службами или специализированными монтажными службами, имеющими лицензию на данный вид работ, с обязательн</w:t>
            </w:r>
            <w:r>
              <w:rPr>
                <w:rFonts w:ascii="Arial" w:hAnsi="Arial"/>
                <w:sz w:val="18"/>
              </w:rPr>
              <w:t>ым заполнением контрольного талона на установку аппарата.          (Приложение А).</w:t>
            </w:r>
          </w:p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1.9. Уход за аппаратом осуществляет владелец, а профилактическое обслуживание и ремонт выполняют специалисты сервисной службы или газового хозяйства.</w:t>
            </w:r>
          </w:p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1.10. Проверку и чистку</w:t>
            </w:r>
            <w:r>
              <w:rPr>
                <w:rFonts w:ascii="Arial" w:hAnsi="Arial"/>
                <w:sz w:val="18"/>
              </w:rPr>
              <w:t xml:space="preserve"> дымоходов выполняет домовладелец или домоуправление.</w:t>
            </w:r>
          </w:p>
          <w:p w:rsidR="00000000" w:rsidRDefault="00136889">
            <w:pPr>
              <w:tabs>
                <w:tab w:val="left" w:pos="6468"/>
              </w:tabs>
              <w:ind w:right="33" w:firstLine="176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1.11. Все записи в руководстве должны быть разборчивыми и аккуратными. Записи карандашом не допускаются.</w:t>
            </w:r>
          </w:p>
          <w:p w:rsidR="00000000" w:rsidRDefault="00136889">
            <w:pPr>
              <w:tabs>
                <w:tab w:val="left" w:pos="6468"/>
              </w:tabs>
              <w:ind w:right="33" w:firstLine="176"/>
              <w:jc w:val="center"/>
              <w:rPr>
                <w:sz w:val="18"/>
              </w:rPr>
            </w:pPr>
            <w:r>
              <w:rPr>
                <w:b/>
              </w:rPr>
              <w:t>2. ТЕХНИЧЕСКИЕ ДАННЫЕ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741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center"/>
              <w:rPr>
                <w:sz w:val="18"/>
              </w:rPr>
            </w:pPr>
            <w:r>
              <w:rPr>
                <w:sz w:val="18"/>
              </w:rPr>
              <w:t>Параметры</w:t>
            </w:r>
          </w:p>
        </w:tc>
        <w:tc>
          <w:tcPr>
            <w:tcW w:w="2638" w:type="dxa"/>
            <w:gridSpan w:val="4"/>
            <w:tcBorders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41" w:type="dxa"/>
            <w:gridSpan w:val="2"/>
            <w:vMerge/>
            <w:tcBorders>
              <w:left w:val="nil"/>
            </w:tcBorders>
          </w:tcPr>
          <w:p w:rsidR="00000000" w:rsidRDefault="00136889">
            <w:pPr>
              <w:tabs>
                <w:tab w:val="left" w:pos="6468"/>
              </w:tabs>
              <w:ind w:right="33" w:firstLine="176"/>
              <w:rPr>
                <w:sz w:val="1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АОГВ-11,6-1</w:t>
            </w:r>
          </w:p>
        </w:tc>
        <w:tc>
          <w:tcPr>
            <w:tcW w:w="1292" w:type="dxa"/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АКГВ-11,6-1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741" w:type="dxa"/>
            <w:gridSpan w:val="2"/>
            <w:tcBorders>
              <w:lef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46" w:type="dxa"/>
            <w:gridSpan w:val="3"/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37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Вид газа –       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</w:t>
            </w:r>
          </w:p>
        </w:tc>
        <w:tc>
          <w:tcPr>
            <w:tcW w:w="263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природный по ГОСТ 5542-87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Давление газа, Па (мм</w:t>
            </w:r>
            <w:proofErr w:type="gramStart"/>
            <w:r>
              <w:rPr>
                <w:rFonts w:ascii="Arial" w:hAnsi="Arial"/>
                <w:sz w:val="18"/>
              </w:rPr>
              <w:t>.в</w:t>
            </w:r>
            <w:proofErr w:type="gramEnd"/>
            <w:r>
              <w:rPr>
                <w:rFonts w:ascii="Arial" w:hAnsi="Arial"/>
                <w:sz w:val="18"/>
              </w:rPr>
              <w:t>од.ст.) природного:</w:t>
            </w:r>
          </w:p>
          <w:p w:rsidR="00000000" w:rsidRDefault="00136889">
            <w:pPr>
              <w:tabs>
                <w:tab w:val="left" w:pos="6468"/>
              </w:tabs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номинальное</w:t>
            </w:r>
          </w:p>
          <w:p w:rsidR="00000000" w:rsidRDefault="00136889">
            <w:pPr>
              <w:tabs>
                <w:tab w:val="left" w:pos="6468"/>
              </w:tabs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минимальное</w:t>
            </w:r>
          </w:p>
          <w:p w:rsidR="00000000" w:rsidRDefault="00136889">
            <w:pPr>
              <w:tabs>
                <w:tab w:val="left" w:pos="6468"/>
              </w:tabs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максимальное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1274 (130)</w:t>
            </w: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635 (65)</w:t>
            </w: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1764 (180)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1274 (130)</w:t>
            </w: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635 (65)</w:t>
            </w: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1764 (180)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Номинальная тепловая мо</w:t>
            </w:r>
            <w:r>
              <w:rPr>
                <w:rFonts w:ascii="Arial" w:hAnsi="Arial"/>
                <w:sz w:val="18"/>
              </w:rPr>
              <w:t xml:space="preserve">щность, </w:t>
            </w:r>
            <w:proofErr w:type="gramStart"/>
            <w:r>
              <w:rPr>
                <w:rFonts w:ascii="Arial" w:hAnsi="Arial"/>
                <w:sz w:val="18"/>
              </w:rPr>
              <w:t>Вт</w:t>
            </w:r>
            <w:proofErr w:type="gramEnd"/>
            <w:r>
              <w:rPr>
                <w:rFonts w:ascii="Arial" w:hAnsi="Arial"/>
                <w:sz w:val="18"/>
              </w:rPr>
              <w:t xml:space="preserve"> (Ккал/ч)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11630±1163</w:t>
            </w: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(10000±1000)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11630±1163</w:t>
            </w: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(10000±1000)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Номинальная тепловая мощность запальной горелки </w:t>
            </w:r>
            <w:proofErr w:type="gramStart"/>
            <w:r>
              <w:rPr>
                <w:rFonts w:ascii="Arial" w:hAnsi="Arial"/>
                <w:sz w:val="18"/>
              </w:rPr>
              <w:t>Вт</w:t>
            </w:r>
            <w:proofErr w:type="gramEnd"/>
            <w:r>
              <w:rPr>
                <w:rFonts w:ascii="Arial" w:hAnsi="Arial"/>
                <w:sz w:val="18"/>
              </w:rPr>
              <w:t xml:space="preserve"> (Ккал/ч), не более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410 (350)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410 (350)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Расход газа: природного с плотностью 0,73 кг/м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 xml:space="preserve"> при давлении 1274 Па                            </w:t>
            </w:r>
            <w:r>
              <w:rPr>
                <w:rFonts w:ascii="Arial" w:hAnsi="Arial"/>
                <w:sz w:val="18"/>
              </w:rPr>
              <w:t>(130 мм</w:t>
            </w:r>
            <w:proofErr w:type="gramStart"/>
            <w:r>
              <w:rPr>
                <w:rFonts w:ascii="Arial" w:hAnsi="Arial"/>
                <w:sz w:val="18"/>
              </w:rPr>
              <w:t>.в</w:t>
            </w:r>
            <w:proofErr w:type="gramEnd"/>
            <w:r>
              <w:rPr>
                <w:rFonts w:ascii="Arial" w:hAnsi="Arial"/>
                <w:sz w:val="18"/>
              </w:rPr>
              <w:t>од.ст.)м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>/ч. не более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pStyle w:val="a4"/>
              <w:ind w:left="-108" w:right="-53" w:firstLine="176"/>
              <w:rPr>
                <w:sz w:val="18"/>
              </w:rPr>
            </w:pPr>
            <w:r>
              <w:rPr>
                <w:sz w:val="18"/>
              </w:rPr>
              <w:t>Разрежение в дымоходе, Па (мм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од.ст.)</w:t>
            </w:r>
          </w:p>
          <w:p w:rsidR="00000000" w:rsidRDefault="00136889">
            <w:pPr>
              <w:tabs>
                <w:tab w:val="left" w:pos="6468"/>
              </w:tabs>
              <w:ind w:left="-108" w:right="-5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минимальное</w:t>
            </w:r>
          </w:p>
          <w:p w:rsidR="00000000" w:rsidRDefault="00136889">
            <w:pPr>
              <w:tabs>
                <w:tab w:val="left" w:pos="6468"/>
              </w:tabs>
              <w:ind w:left="-108" w:right="-5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максимальное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2,94 (0,3)</w:t>
            </w: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29,4 (3,0)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2,94 (0,3)</w:t>
            </w: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29,4 (3,0)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>Герметичность газовых коммуникаций, запорного устройства, клапана безо</w:t>
            </w:r>
            <w:r>
              <w:rPr>
                <w:sz w:val="18"/>
              </w:rPr>
              <w:softHyphen/>
              <w:t>пасности, клапана терморегулятор</w:t>
            </w:r>
            <w:r>
              <w:rPr>
                <w:sz w:val="18"/>
              </w:rPr>
              <w:t>а. Допускается утечка воздуха, см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/ч. не более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>Время розжига, сек., не более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b/>
                <w:sz w:val="18"/>
              </w:rPr>
            </w:pPr>
          </w:p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Индекс окиси углерода, об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%, </w:t>
            </w:r>
            <w:proofErr w:type="gram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е более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Диапазон поддержания температуры воды в теплообменнике, 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z w:val="18"/>
              </w:rPr>
              <w:sym w:font="Symbol" w:char="F0B8"/>
            </w:r>
            <w:r>
              <w:rPr>
                <w:sz w:val="18"/>
              </w:rPr>
              <w:t>90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63" w:right="-12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z w:val="18"/>
              </w:rPr>
              <w:sym w:font="Symbol" w:char="F0B8"/>
            </w:r>
            <w:r>
              <w:rPr>
                <w:sz w:val="18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Давление воды в открытой системе отоплен</w:t>
            </w:r>
            <w:r>
              <w:rPr>
                <w:rFonts w:ascii="Arial" w:hAnsi="Arial"/>
                <w:sz w:val="18"/>
              </w:rPr>
              <w:t>ия, кПа, не более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FD30EF" w:rsidRDefault="00136889">
            <w:pPr>
              <w:ind w:left="-163" w:right="-124"/>
              <w:jc w:val="center"/>
              <w:rPr>
                <w:sz w:val="18"/>
              </w:rPr>
            </w:pPr>
          </w:p>
          <w:p w:rsidR="00000000" w:rsidRDefault="00136889">
            <w:pPr>
              <w:ind w:left="-163" w:right="-12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36889">
            <w:pPr>
              <w:ind w:left="-163" w:right="-124"/>
              <w:jc w:val="center"/>
              <w:rPr>
                <w:sz w:val="18"/>
                <w:lang w:val="en-US"/>
              </w:rPr>
            </w:pPr>
          </w:p>
          <w:p w:rsidR="00000000" w:rsidRDefault="00136889">
            <w:pPr>
              <w:ind w:left="-163" w:right="-12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>Коэффициент полезного действия аппарата (при непрерывной работе), %, не менее:</w:t>
            </w:r>
          </w:p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>в режиме отопления</w:t>
            </w:r>
          </w:p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>в режиме горячего водоснабжения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136889">
            <w:pPr>
              <w:tabs>
                <w:tab w:val="left" w:pos="6468"/>
              </w:tabs>
              <w:ind w:left="-163" w:right="-124" w:firstLine="176"/>
              <w:jc w:val="center"/>
              <w:rPr>
                <w:sz w:val="18"/>
              </w:rPr>
            </w:pPr>
            <w:r>
              <w:rPr>
                <w:sz w:val="18"/>
              </w:rPr>
              <w:t>82*</w:t>
            </w:r>
          </w:p>
          <w:p w:rsidR="00000000" w:rsidRDefault="00136889">
            <w:pPr>
              <w:tabs>
                <w:tab w:val="left" w:pos="6468"/>
              </w:tabs>
              <w:ind w:left="-163" w:right="-124" w:firstLine="17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36889">
            <w:pPr>
              <w:tabs>
                <w:tab w:val="left" w:pos="6468"/>
              </w:tabs>
              <w:ind w:left="-163" w:right="-124" w:firstLine="176"/>
              <w:jc w:val="center"/>
              <w:rPr>
                <w:sz w:val="18"/>
              </w:rPr>
            </w:pPr>
            <w:r>
              <w:rPr>
                <w:sz w:val="18"/>
              </w:rPr>
              <w:t>82*</w:t>
            </w:r>
          </w:p>
          <w:p w:rsidR="00000000" w:rsidRDefault="00136889">
            <w:pPr>
              <w:tabs>
                <w:tab w:val="left" w:pos="6468"/>
              </w:tabs>
              <w:ind w:left="-163" w:right="-124" w:firstLine="17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Расход воды в режиме горячего водо</w:t>
            </w:r>
            <w:r>
              <w:rPr>
                <w:rFonts w:ascii="Arial" w:hAnsi="Arial"/>
                <w:sz w:val="18"/>
              </w:rPr>
              <w:softHyphen/>
              <w:t xml:space="preserve">снабжения при нагреве на ∆35 </w:t>
            </w:r>
            <w:r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>С л/мин., не менее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136889">
            <w:pPr>
              <w:ind w:left="-163" w:right="-124" w:firstLine="17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36889">
            <w:pPr>
              <w:tabs>
                <w:tab w:val="left" w:pos="6468"/>
              </w:tabs>
              <w:ind w:left="-163" w:right="-124" w:firstLine="176"/>
              <w:jc w:val="center"/>
              <w:rPr>
                <w:sz w:val="18"/>
                <w:lang w:val="en-US"/>
              </w:rPr>
            </w:pPr>
          </w:p>
          <w:p w:rsidR="00000000" w:rsidRDefault="00136889">
            <w:pPr>
              <w:ind w:left="-163" w:right="-124" w:firstLine="17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>Тип горелки</w:t>
            </w:r>
          </w:p>
        </w:tc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right="33" w:firstLine="176"/>
              <w:jc w:val="center"/>
              <w:rPr>
                <w:sz w:val="18"/>
              </w:rPr>
            </w:pPr>
            <w:r>
              <w:rPr>
                <w:sz w:val="18"/>
              </w:rPr>
              <w:t>инжекционный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Вместимость бака, </w:t>
            </w:r>
            <w:proofErr w:type="gramStart"/>
            <w:r>
              <w:rPr>
                <w:sz w:val="18"/>
              </w:rPr>
              <w:t>л</w:t>
            </w:r>
            <w:proofErr w:type="gram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>Наружный диаметр присоединитель</w:t>
            </w:r>
            <w:r>
              <w:rPr>
                <w:sz w:val="18"/>
              </w:rPr>
              <w:softHyphen/>
              <w:t>ного патрубка газоотводящего устройст</w:t>
            </w:r>
            <w:r>
              <w:rPr>
                <w:sz w:val="18"/>
              </w:rPr>
              <w:softHyphen/>
              <w:t xml:space="preserve">ва, </w:t>
            </w:r>
            <w:proofErr w:type="gramStart"/>
            <w:r>
              <w:rPr>
                <w:sz w:val="18"/>
              </w:rPr>
              <w:t>мм</w:t>
            </w:r>
            <w:proofErr w:type="gram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</w:rPr>
            </w:pPr>
            <w:r>
              <w:rPr>
                <w:sz w:val="18"/>
              </w:rPr>
              <w:t>117±2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</w:rPr>
            </w:pPr>
            <w:r>
              <w:rPr>
                <w:sz w:val="18"/>
              </w:rPr>
              <w:t>117±2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Присоединительная резьба штуцеров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>:</w:t>
            </w:r>
          </w:p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>подачи газа</w:t>
            </w:r>
          </w:p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>подвода и отвода воды к отопительной части</w:t>
            </w:r>
          </w:p>
          <w:p w:rsidR="00000000" w:rsidRDefault="00136889">
            <w:pPr>
              <w:pStyle w:val="a4"/>
              <w:ind w:left="0" w:right="33" w:firstLine="176"/>
              <w:jc w:val="both"/>
              <w:rPr>
                <w:sz w:val="18"/>
              </w:rPr>
            </w:pPr>
            <w:r>
              <w:rPr>
                <w:sz w:val="18"/>
              </w:rPr>
              <w:t>подвода и</w:t>
            </w:r>
            <w:r>
              <w:rPr>
                <w:sz w:val="18"/>
              </w:rPr>
              <w:t xml:space="preserve"> отвода воды к нагревательной части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FD30EF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</w:rPr>
            </w:pPr>
          </w:p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</w:t>
            </w:r>
            <w:r>
              <w:rPr>
                <w:sz w:val="18"/>
              </w:rPr>
              <w:t>½</w:t>
            </w:r>
          </w:p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G1</w:t>
            </w:r>
            <w:r>
              <w:rPr>
                <w:sz w:val="18"/>
              </w:rPr>
              <w:t>½</w:t>
            </w:r>
          </w:p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  <w:lang w:val="en-US"/>
              </w:rPr>
            </w:pPr>
          </w:p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</w:t>
            </w:r>
            <w:r>
              <w:rPr>
                <w:sz w:val="18"/>
              </w:rPr>
              <w:t>½</w:t>
            </w:r>
          </w:p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G1</w:t>
            </w:r>
            <w:r>
              <w:rPr>
                <w:sz w:val="18"/>
              </w:rPr>
              <w:t>½</w:t>
            </w:r>
          </w:p>
          <w:p w:rsidR="00000000" w:rsidRDefault="00136889">
            <w:pPr>
              <w:tabs>
                <w:tab w:val="left" w:pos="6468"/>
              </w:tabs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</w:t>
            </w:r>
            <w:r>
              <w:rPr>
                <w:sz w:val="18"/>
              </w:rPr>
              <w:t>½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721" w:type="dxa"/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Давление воды перед аппаратом системе горячего водоснабжения, кПа (кг/см</w:t>
            </w:r>
            <w:proofErr w:type="gramStart"/>
            <w:r>
              <w:rPr>
                <w:rFonts w:ascii="Arial" w:hAnsi="Arial"/>
                <w:sz w:val="18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sz w:val="18"/>
              </w:rPr>
              <w:t>)</w:t>
            </w:r>
          </w:p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максимальное</w:t>
            </w:r>
          </w:p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минимальное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bottom"/>
          </w:tcPr>
          <w:p w:rsidR="00000000" w:rsidRDefault="00136889">
            <w:pPr>
              <w:ind w:left="-143" w:right="-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:rsidR="00000000" w:rsidRDefault="00136889">
            <w:pPr>
              <w:ind w:left="-143" w:right="-144"/>
              <w:jc w:val="center"/>
              <w:rPr>
                <w:sz w:val="18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bottom"/>
          </w:tcPr>
          <w:p w:rsidR="00000000" w:rsidRDefault="00136889">
            <w:pPr>
              <w:ind w:left="-143" w:right="-144"/>
              <w:jc w:val="center"/>
              <w:rPr>
                <w:sz w:val="18"/>
              </w:rPr>
            </w:pPr>
            <w:r>
              <w:rPr>
                <w:sz w:val="18"/>
              </w:rPr>
              <w:t>588,4(6,0)</w:t>
            </w:r>
          </w:p>
          <w:p w:rsidR="00000000" w:rsidRDefault="00136889">
            <w:pPr>
              <w:ind w:left="-143" w:right="-144"/>
              <w:jc w:val="center"/>
              <w:rPr>
                <w:sz w:val="18"/>
              </w:rPr>
            </w:pPr>
            <w:r>
              <w:rPr>
                <w:sz w:val="18"/>
              </w:rPr>
              <w:t>14,7(0,15)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721" w:type="dxa"/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Расстояние от пола до оси входного патрубка газопровода, </w:t>
            </w:r>
            <w:proofErr w:type="gramStart"/>
            <w:r>
              <w:rPr>
                <w:rFonts w:ascii="Arial" w:hAnsi="Arial"/>
                <w:sz w:val="18"/>
              </w:rPr>
              <w:t>мм</w:t>
            </w:r>
            <w:proofErr w:type="gramEnd"/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569</w:t>
            </w:r>
            <w:r>
              <w:rPr>
                <w:sz w:val="18"/>
              </w:rPr>
              <w:t>±5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569</w:t>
            </w:r>
            <w:r>
              <w:rPr>
                <w:sz w:val="18"/>
              </w:rPr>
              <w:t>±5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721" w:type="dxa"/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Расстояние от пола до конца выходного патрубка теплообменника, </w:t>
            </w:r>
            <w:proofErr w:type="gramStart"/>
            <w:r>
              <w:rPr>
                <w:rFonts w:ascii="Arial" w:hAnsi="Arial"/>
                <w:sz w:val="18"/>
              </w:rPr>
              <w:t>мм</w:t>
            </w:r>
            <w:proofErr w:type="gramEnd"/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798</w:t>
            </w:r>
            <w:r>
              <w:rPr>
                <w:sz w:val="18"/>
              </w:rPr>
              <w:t>±5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798</w:t>
            </w:r>
            <w:r>
              <w:rPr>
                <w:sz w:val="18"/>
              </w:rPr>
              <w:t>±5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721" w:type="dxa"/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Расстояние от пола до оси входного патрубка теплообменника, </w:t>
            </w:r>
            <w:proofErr w:type="gramStart"/>
            <w:r>
              <w:rPr>
                <w:rFonts w:ascii="Arial" w:hAnsi="Arial"/>
                <w:sz w:val="18"/>
              </w:rPr>
              <w:t>мм</w:t>
            </w:r>
            <w:proofErr w:type="gramEnd"/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289</w:t>
            </w:r>
            <w:r>
              <w:rPr>
                <w:sz w:val="18"/>
              </w:rPr>
              <w:t>±3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289</w:t>
            </w:r>
            <w:r>
              <w:rPr>
                <w:sz w:val="18"/>
              </w:rPr>
              <w:t>±3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721" w:type="dxa"/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Расстояние от пола до оси входного патрубка змеевика, </w:t>
            </w:r>
            <w:proofErr w:type="gramStart"/>
            <w:r>
              <w:rPr>
                <w:rFonts w:ascii="Arial" w:hAnsi="Arial"/>
                <w:sz w:val="18"/>
              </w:rPr>
              <w:t>мм</w:t>
            </w:r>
            <w:proofErr w:type="gramEnd"/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778</w:t>
            </w:r>
            <w:r>
              <w:rPr>
                <w:sz w:val="18"/>
              </w:rPr>
              <w:t>±5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721" w:type="dxa"/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Расстояние от пола до оси выходно</w:t>
            </w:r>
            <w:r>
              <w:rPr>
                <w:rFonts w:ascii="Arial" w:hAnsi="Arial"/>
                <w:sz w:val="18"/>
              </w:rPr>
              <w:t xml:space="preserve">го патрубка змеевика, </w:t>
            </w:r>
            <w:proofErr w:type="gramStart"/>
            <w:r>
              <w:rPr>
                <w:rFonts w:ascii="Arial" w:hAnsi="Arial"/>
                <w:sz w:val="18"/>
              </w:rPr>
              <w:t>мм</w:t>
            </w:r>
            <w:proofErr w:type="gramEnd"/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603</w:t>
            </w:r>
            <w:r>
              <w:rPr>
                <w:sz w:val="18"/>
              </w:rPr>
              <w:t>±5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721" w:type="dxa"/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Габаритные размеры, </w:t>
            </w:r>
            <w:proofErr w:type="gramStart"/>
            <w:r>
              <w:rPr>
                <w:rFonts w:ascii="Arial" w:hAnsi="Arial"/>
                <w:sz w:val="18"/>
              </w:rPr>
              <w:t>мм</w:t>
            </w:r>
            <w:proofErr w:type="gramEnd"/>
            <w:r>
              <w:rPr>
                <w:rFonts w:ascii="Arial" w:hAnsi="Arial"/>
                <w:sz w:val="18"/>
              </w:rPr>
              <w:t>:</w:t>
            </w:r>
          </w:p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высота</w:t>
            </w:r>
          </w:p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ширина</w:t>
            </w:r>
          </w:p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глубина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Pr="00FD30EF" w:rsidRDefault="00136889">
            <w:pPr>
              <w:ind w:left="-143" w:right="-144"/>
              <w:jc w:val="center"/>
              <w:rPr>
                <w:sz w:val="18"/>
              </w:rPr>
            </w:pPr>
          </w:p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850</w:t>
            </w:r>
            <w:r>
              <w:rPr>
                <w:sz w:val="18"/>
              </w:rPr>
              <w:t>±5</w:t>
            </w:r>
          </w:p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310</w:t>
            </w:r>
            <w:r>
              <w:rPr>
                <w:sz w:val="18"/>
              </w:rPr>
              <w:t>±5</w:t>
            </w:r>
          </w:p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412</w:t>
            </w:r>
            <w:r>
              <w:rPr>
                <w:sz w:val="18"/>
              </w:rPr>
              <w:t>±5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</w:p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850</w:t>
            </w:r>
            <w:r>
              <w:rPr>
                <w:sz w:val="18"/>
              </w:rPr>
              <w:t>±5</w:t>
            </w:r>
          </w:p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310</w:t>
            </w:r>
            <w:r>
              <w:rPr>
                <w:sz w:val="18"/>
              </w:rPr>
              <w:t>±5</w:t>
            </w:r>
          </w:p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412</w:t>
            </w:r>
            <w:r>
              <w:rPr>
                <w:sz w:val="18"/>
              </w:rPr>
              <w:t>±5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721" w:type="dxa"/>
            <w:tcBorders>
              <w:bottom w:val="single" w:sz="12" w:space="0" w:color="auto"/>
            </w:tcBorders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Масса аппарата (без упаковки), </w:t>
            </w:r>
            <w:proofErr w:type="gramStart"/>
            <w:r>
              <w:rPr>
                <w:rFonts w:ascii="Arial" w:hAnsi="Arial"/>
                <w:sz w:val="18"/>
              </w:rPr>
              <w:t>кг</w:t>
            </w:r>
            <w:proofErr w:type="gramEnd"/>
            <w:r>
              <w:rPr>
                <w:rFonts w:ascii="Arial" w:hAnsi="Arial"/>
                <w:sz w:val="18"/>
              </w:rPr>
              <w:t>, не более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136889">
            <w:pPr>
              <w:ind w:left="-143" w:right="-14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</w:t>
            </w:r>
          </w:p>
        </w:tc>
      </w:tr>
    </w:tbl>
    <w:p w:rsidR="00000000" w:rsidRPr="00FD30EF" w:rsidRDefault="00136889">
      <w:pPr>
        <w:ind w:right="33" w:firstLine="176"/>
        <w:jc w:val="center"/>
        <w:rPr>
          <w:rFonts w:ascii="Arial" w:hAnsi="Arial"/>
          <w:b/>
          <w:sz w:val="16"/>
        </w:rPr>
      </w:pPr>
      <w:r w:rsidRPr="00FD30EF">
        <w:rPr>
          <w:rFonts w:ascii="Arial" w:hAnsi="Arial"/>
          <w:b/>
          <w:sz w:val="16"/>
        </w:rPr>
        <w:t>* По результатам сертификационных испытаний фактический КПД≥86%</w:t>
      </w:r>
    </w:p>
    <w:p w:rsidR="00000000" w:rsidRDefault="00136889">
      <w:pPr>
        <w:pStyle w:val="a3"/>
        <w:ind w:left="0" w:right="33" w:firstLine="176"/>
        <w:jc w:val="center"/>
        <w:rPr>
          <w:rFonts w:ascii="Arial" w:hAnsi="Arial"/>
          <w:b/>
        </w:rPr>
      </w:pPr>
    </w:p>
    <w:p w:rsidR="00000000" w:rsidRDefault="00136889">
      <w:pPr>
        <w:pStyle w:val="a3"/>
        <w:ind w:left="0" w:right="33" w:firstLine="176"/>
        <w:jc w:val="center"/>
        <w:rPr>
          <w:rFonts w:ascii="Arial" w:hAnsi="Arial"/>
          <w:b/>
        </w:rPr>
      </w:pPr>
    </w:p>
    <w:p w:rsidR="00000000" w:rsidRDefault="00136889">
      <w:pPr>
        <w:pStyle w:val="a3"/>
        <w:ind w:left="0" w:right="33" w:firstLine="17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</w:t>
      </w:r>
    </w:p>
    <w:p w:rsidR="00000000" w:rsidRDefault="00136889">
      <w:pPr>
        <w:pStyle w:val="a3"/>
        <w:ind w:left="0" w:right="33" w:firstLine="176"/>
        <w:jc w:val="center"/>
        <w:rPr>
          <w:rFonts w:ascii="Arial" w:hAnsi="Arial"/>
          <w:b/>
        </w:rPr>
      </w:pPr>
    </w:p>
    <w:p w:rsidR="00000000" w:rsidRDefault="00136889">
      <w:pPr>
        <w:pStyle w:val="a3"/>
        <w:ind w:left="0" w:right="33" w:firstLine="176"/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3 КОМПЛЕКТ ПОСТА</w:t>
      </w:r>
      <w:r>
        <w:rPr>
          <w:rFonts w:ascii="Arial" w:hAnsi="Arial"/>
          <w:b/>
        </w:rPr>
        <w:t>ВКИ.</w:t>
      </w:r>
    </w:p>
    <w:p w:rsidR="00000000" w:rsidRDefault="00136889">
      <w:pPr>
        <w:pStyle w:val="a3"/>
        <w:ind w:left="0" w:right="33" w:firstLine="176"/>
        <w:rPr>
          <w:rFonts w:ascii="Arial" w:hAnsi="Arial"/>
        </w:rPr>
      </w:pPr>
      <w:r>
        <w:rPr>
          <w:rFonts w:ascii="Arial" w:hAnsi="Arial"/>
        </w:rPr>
        <w:t>Аппарат, шт.…………………………………………………………..….1</w:t>
      </w:r>
    </w:p>
    <w:p w:rsidR="00000000" w:rsidRDefault="00136889">
      <w:pPr>
        <w:pStyle w:val="a3"/>
        <w:ind w:left="0" w:right="33" w:firstLine="176"/>
        <w:rPr>
          <w:rFonts w:ascii="Arial" w:hAnsi="Arial"/>
        </w:rPr>
      </w:pPr>
      <w:r>
        <w:rPr>
          <w:rFonts w:ascii="Arial" w:hAnsi="Arial"/>
        </w:rPr>
        <w:t>Прерыватель тяги, шт………………………………….…..……....…..1</w:t>
      </w:r>
    </w:p>
    <w:p w:rsidR="00000000" w:rsidRDefault="00136889">
      <w:pPr>
        <w:pStyle w:val="a3"/>
        <w:ind w:left="0" w:right="33" w:firstLine="176"/>
        <w:rPr>
          <w:rFonts w:ascii="Arial" w:hAnsi="Arial"/>
        </w:rPr>
      </w:pPr>
      <w:r>
        <w:rPr>
          <w:rFonts w:ascii="Arial" w:hAnsi="Arial"/>
        </w:rPr>
        <w:t>Руководство по эксплуатации, шт..……………………………..……1</w:t>
      </w:r>
    </w:p>
    <w:p w:rsidR="00000000" w:rsidRDefault="00136889">
      <w:pPr>
        <w:pStyle w:val="a3"/>
        <w:ind w:left="0" w:right="33" w:firstLine="176"/>
        <w:rPr>
          <w:rFonts w:ascii="Arial" w:hAnsi="Arial"/>
        </w:rPr>
      </w:pPr>
      <w:r>
        <w:rPr>
          <w:rFonts w:ascii="Arial" w:hAnsi="Arial"/>
        </w:rPr>
        <w:t>Тара и упаковка аппарата, комплект….……………….………….…1</w:t>
      </w:r>
    </w:p>
    <w:p w:rsidR="00000000" w:rsidRDefault="00136889">
      <w:pPr>
        <w:ind w:right="33" w:firstLine="176"/>
        <w:jc w:val="center"/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 ТРЕБОВАНИЯ ПО ТЕХНИКЕ БЕЗОПАСНОСТИ</w:t>
      </w:r>
    </w:p>
    <w:p w:rsidR="00000000" w:rsidRDefault="00136889">
      <w:pPr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pStyle w:val="20"/>
        <w:ind w:left="0"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4. 1. Монтаж, первичны</w:t>
      </w:r>
      <w:r>
        <w:rPr>
          <w:rFonts w:ascii="Arial" w:hAnsi="Arial"/>
          <w:sz w:val="18"/>
        </w:rPr>
        <w:t>й запуск, техническое обслуживание и ремонт аппарата должны выполняться только обученным квалифицированным персоналом, прошедшим специальную подготовку и имеющим соответствующее удостоверение на данный вид работ.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2. Во избежание несчастных случаев и пор</w:t>
      </w:r>
      <w:r>
        <w:rPr>
          <w:rFonts w:ascii="Arial" w:hAnsi="Arial"/>
          <w:sz w:val="18"/>
        </w:rPr>
        <w:t>чи аппарата.</w:t>
      </w: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ЗАПРЕЩАЕТСЯ:</w:t>
      </w:r>
    </w:p>
    <w:p w:rsidR="00000000" w:rsidRDefault="00136889">
      <w:pPr>
        <w:pStyle w:val="3"/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включать аппарат лицам, не прошедшим специальное обучение (инструктаж) и детям;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применять огонь для обнаружения утечек газа (для этих целей пользуйтесь мыльной эмульсией);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включать аппарат при отсутствии тяги в дымоходе и бе</w:t>
      </w:r>
      <w:r>
        <w:rPr>
          <w:rFonts w:ascii="Arial" w:hAnsi="Arial"/>
          <w:sz w:val="18"/>
        </w:rPr>
        <w:t>з предварительного заполнения системы отопления и аппарата водой;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нажимать и вращать ручку  пусковую и вращать регулировочную ручку температуры нагрева воды без надобности;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- поворачивать регулировочную ручку для перевода с имеющейся температуры на более</w:t>
      </w:r>
      <w:r>
        <w:rPr>
          <w:rFonts w:ascii="Arial" w:hAnsi="Arial"/>
          <w:sz w:val="18"/>
        </w:rPr>
        <w:t xml:space="preserve"> низкую при неостывшей (до 50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 xml:space="preserve"> С) воде в баке аппарата</w:t>
      </w:r>
      <w:proofErr w:type="gramEnd"/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настраивать регулировочную гайку блока автоматики на температуру воды выше 90</w:t>
      </w:r>
      <w:r>
        <w:rPr>
          <w:rFonts w:ascii="Arial" w:hAnsi="Arial"/>
          <w:sz w:val="18"/>
          <w:vertAlign w:val="superscript"/>
        </w:rPr>
        <w:t>0</w:t>
      </w:r>
      <w:proofErr w:type="gramStart"/>
      <w:r>
        <w:rPr>
          <w:rFonts w:ascii="Arial" w:hAnsi="Arial"/>
          <w:sz w:val="18"/>
          <w:vertAlign w:val="superscript"/>
        </w:rPr>
        <w:t xml:space="preserve"> </w:t>
      </w:r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стучать по горелке, автоматике, поворачивать ручки управления с помощью ключей, плоскогубцев и других инструментов;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класть на аппарат и </w:t>
      </w:r>
      <w:proofErr w:type="gramStart"/>
      <w:r>
        <w:rPr>
          <w:rFonts w:ascii="Arial" w:hAnsi="Arial"/>
          <w:sz w:val="18"/>
        </w:rPr>
        <w:t>трубопроводы</w:t>
      </w:r>
      <w:proofErr w:type="gramEnd"/>
      <w:r>
        <w:rPr>
          <w:rFonts w:ascii="Arial" w:hAnsi="Arial"/>
          <w:sz w:val="18"/>
        </w:rPr>
        <w:t xml:space="preserve"> легковоспламеняющиеся предметы (бумагу, тряпки и т.п.);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пользоваться горячей водой из отопительной системы для бытовых целей;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производить сушку белья возле аппарата и на трубопроводах;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владельцу производить ремонт </w:t>
      </w:r>
      <w:r>
        <w:rPr>
          <w:rFonts w:ascii="Arial" w:hAnsi="Arial"/>
          <w:sz w:val="18"/>
        </w:rPr>
        <w:t>и переустановку аппарата, а также вносить в конструкцию какие-либо изменения.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3. При неработающем аппарате кран перед аппаратом должен быть закрыт.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4.4. Во избежание разрушения пайки контактов электромагнита и термопары не затягивайте сильно прерыватель</w:t>
      </w:r>
      <w:r>
        <w:rPr>
          <w:rFonts w:ascii="Arial" w:hAnsi="Arial"/>
          <w:sz w:val="18"/>
        </w:rPr>
        <w:t xml:space="preserve"> и штуцер термопары при ввинчивании прерывателя в корпус блока, а штуцер термопары в прерывател</w:t>
      </w:r>
      <w:proofErr w:type="gramStart"/>
      <w:r>
        <w:rPr>
          <w:rFonts w:ascii="Arial" w:hAnsi="Arial"/>
          <w:sz w:val="18"/>
        </w:rPr>
        <w:t>ь(</w:t>
      </w:r>
      <w:proofErr w:type="gramEnd"/>
      <w:r>
        <w:rPr>
          <w:rFonts w:ascii="Arial" w:hAnsi="Arial"/>
          <w:sz w:val="18"/>
        </w:rPr>
        <w:t>см.стр.15)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5. Запрещается в аппарате АКГВ-11,6-1 применение в отопительной системе в качестве теплоносителя вместо воды любой другой жидкости.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6. Во избе</w:t>
      </w:r>
      <w:r>
        <w:rPr>
          <w:rFonts w:ascii="Arial" w:hAnsi="Arial"/>
          <w:sz w:val="18"/>
        </w:rPr>
        <w:t>жание самопроизвольного срабатывания датчика тяги колпак 22 (рис. 1) не должен касаться биметаллической пластины датчика тяги.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Запрещается при аварийном отключении аппарата разжигать его без выяснения и устранения причины отключения.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Запрещаетс</w:t>
      </w:r>
      <w:r>
        <w:rPr>
          <w:rFonts w:ascii="Arial" w:hAnsi="Arial"/>
          <w:sz w:val="18"/>
        </w:rPr>
        <w:t>я оставлять без присмотра на длительный срок (более суток) работающий аппарат.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9. Аппарат должен подсоединяться к отдельному дымоходу.</w:t>
      </w:r>
    </w:p>
    <w:p w:rsidR="00000000" w:rsidRDefault="00136889">
      <w:pPr>
        <w:ind w:right="33" w:firstLine="176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Запрещается использовать в качестве дымохода вентиляционный канал и </w:t>
      </w:r>
      <w:proofErr w:type="gramStart"/>
      <w:r>
        <w:rPr>
          <w:rFonts w:ascii="Arial" w:hAnsi="Arial"/>
          <w:sz w:val="18"/>
        </w:rPr>
        <w:t>другие</w:t>
      </w:r>
      <w:proofErr w:type="gramEnd"/>
      <w:r>
        <w:rPr>
          <w:rFonts w:ascii="Arial" w:hAnsi="Arial"/>
          <w:sz w:val="18"/>
        </w:rPr>
        <w:t xml:space="preserve"> не предназначенные для этого каналы.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t>4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При обнаружении в помещении запаха газа немедленно выключите аппарат (закройте газовый кран перед аппаратом)</w:t>
      </w:r>
      <w:proofErr w:type="gramStart"/>
      <w:r>
        <w:rPr>
          <w:rFonts w:ascii="Arial" w:hAnsi="Arial"/>
          <w:sz w:val="18"/>
        </w:rPr>
        <w:t>,о</w:t>
      </w:r>
      <w:proofErr w:type="gramEnd"/>
      <w:r>
        <w:rPr>
          <w:rFonts w:ascii="Arial" w:hAnsi="Arial"/>
          <w:sz w:val="18"/>
        </w:rPr>
        <w:t>ткройте окна и двери и вызовите по телефону 04 аварийную газовую службу. До приезда аварийной службы и до устранения утечки газа не производите</w:t>
      </w:r>
      <w:r>
        <w:rPr>
          <w:rFonts w:ascii="Arial" w:hAnsi="Arial"/>
          <w:sz w:val="18"/>
        </w:rPr>
        <w:t xml:space="preserve"> работ, связанных с огнем или искрообразованием (не включайте и не выключайте электроосвещение, не пользуйтесь газовыми и электрическими приборами, не зажигайте огня и т. д.).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noProof/>
          <w:sz w:val="18"/>
        </w:rPr>
        <w:t xml:space="preserve"> 11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В случае возникновения пожара немедленно закройте газовый кран, сообщите </w:t>
      </w:r>
      <w:r>
        <w:rPr>
          <w:rFonts w:ascii="Arial" w:hAnsi="Arial"/>
          <w:sz w:val="18"/>
        </w:rPr>
        <w:t>в пожарную часть по телефону 01, приступите к тушению имеющ</w:t>
      </w:r>
      <w:r>
        <w:rPr>
          <w:rFonts w:ascii="Arial" w:hAnsi="Arial"/>
          <w:sz w:val="18"/>
        </w:rPr>
        <w:softHyphen/>
        <w:t>имися средствами.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При неправильном пользовании аппаратом может наступить отрав</w:t>
      </w:r>
      <w:r>
        <w:rPr>
          <w:rFonts w:ascii="Arial" w:hAnsi="Arial"/>
          <w:sz w:val="18"/>
        </w:rPr>
        <w:softHyphen/>
        <w:t>ление окисью углерода (угарным газом).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Признаками отравления являются</w:t>
      </w:r>
      <w:r>
        <w:rPr>
          <w:rFonts w:ascii="Arial" w:hAnsi="Arial"/>
          <w:sz w:val="18"/>
        </w:rPr>
        <w:t xml:space="preserve"> тяжесть в голове, сильное сердцебиение, </w:t>
      </w:r>
      <w:r>
        <w:rPr>
          <w:rFonts w:ascii="Arial" w:hAnsi="Arial"/>
          <w:sz w:val="18"/>
        </w:rPr>
        <w:t>шум в ушах, головокружение, общая слабость, тошнота, рвота, одышка, нарушение двигательных функций. Пострадавший может потерять сознание.</w:t>
      </w:r>
    </w:p>
    <w:p w:rsidR="00000000" w:rsidRDefault="00136889">
      <w:pPr>
        <w:ind w:right="33" w:firstLine="176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Для оказания первой помощи пострадавшему примите следующие меры: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– вызовите скорую помощь;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– вынесите пострадавшего на</w:t>
      </w:r>
      <w:r>
        <w:rPr>
          <w:rFonts w:ascii="Arial" w:hAnsi="Arial"/>
          <w:sz w:val="18"/>
        </w:rPr>
        <w:t xml:space="preserve"> свежий воздух, тепло укутайте и не давайте уснуть;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– при потере сознания дайте понюхать нашатырный спирт и сделайте искусственное дыхание.</w:t>
      </w: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 УСТРОЙСТВО АППАРАТА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1. Аппарат выполнен в виде напольного шкафа цилиндрической формы, лицевая сторона которого</w:t>
      </w:r>
      <w:r>
        <w:rPr>
          <w:rFonts w:ascii="Arial" w:hAnsi="Arial"/>
          <w:sz w:val="18"/>
        </w:rPr>
        <w:t xml:space="preserve"> закрыта дверкой, обеспечивающей доступ для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запуска аппарата в работу и регулирования режимов отопления.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5.2. Блок автоматики 7 (рис.1) </w:t>
      </w:r>
      <w:r>
        <w:rPr>
          <w:rFonts w:ascii="Arial" w:hAnsi="Arial"/>
          <w:sz w:val="18"/>
          <w:lang w:val="en-US"/>
        </w:rPr>
        <w:t>V</w:t>
      </w:r>
      <w:r w:rsidRPr="00FD30EF">
        <w:rPr>
          <w:rFonts w:ascii="Arial" w:hAnsi="Arial"/>
          <w:sz w:val="18"/>
        </w:rPr>
        <w:t>5474</w:t>
      </w:r>
      <w:r>
        <w:rPr>
          <w:rFonts w:ascii="Arial" w:hAnsi="Arial"/>
          <w:sz w:val="18"/>
          <w:lang w:val="en-US"/>
        </w:rPr>
        <w:t>G</w:t>
      </w:r>
      <w:r w:rsidRPr="00FD30EF">
        <w:rPr>
          <w:rFonts w:ascii="Arial" w:hAnsi="Arial"/>
          <w:sz w:val="18"/>
        </w:rPr>
        <w:t xml:space="preserve"> “</w:t>
      </w:r>
      <w:r>
        <w:rPr>
          <w:rFonts w:ascii="Arial" w:hAnsi="Arial"/>
          <w:sz w:val="18"/>
          <w:lang w:val="en-US"/>
        </w:rPr>
        <w:t>Honeywell</w:t>
      </w:r>
      <w:r w:rsidRPr="00FD30EF">
        <w:rPr>
          <w:rFonts w:ascii="Arial" w:hAnsi="Arial"/>
          <w:sz w:val="18"/>
        </w:rPr>
        <w:t>”</w:t>
      </w:r>
      <w:r>
        <w:rPr>
          <w:rFonts w:ascii="Arial" w:hAnsi="Arial"/>
          <w:sz w:val="18"/>
        </w:rPr>
        <w:t xml:space="preserve"> (США) представляет собой электромеханическое устройство и служит для подачи газа к запаль</w:t>
      </w:r>
      <w:r>
        <w:rPr>
          <w:rFonts w:ascii="Arial" w:hAnsi="Arial"/>
          <w:sz w:val="18"/>
        </w:rPr>
        <w:softHyphen/>
        <w:t>нику и горе</w:t>
      </w:r>
      <w:r>
        <w:rPr>
          <w:rFonts w:ascii="Arial" w:hAnsi="Arial"/>
          <w:sz w:val="18"/>
        </w:rPr>
        <w:t>лке, пьезорозжига, регулирования температуры воды и автомати</w:t>
      </w:r>
      <w:r>
        <w:rPr>
          <w:rFonts w:ascii="Arial" w:hAnsi="Arial"/>
          <w:sz w:val="18"/>
        </w:rPr>
        <w:softHyphen/>
        <w:t xml:space="preserve">ческого отключения подачи газа </w:t>
      </w:r>
      <w:proofErr w:type="gramStart"/>
      <w:r>
        <w:rPr>
          <w:rFonts w:ascii="Arial" w:hAnsi="Arial"/>
          <w:sz w:val="18"/>
        </w:rPr>
        <w:t>при</w:t>
      </w:r>
      <w:proofErr w:type="gramEnd"/>
      <w:r>
        <w:rPr>
          <w:rFonts w:ascii="Arial" w:hAnsi="Arial"/>
          <w:sz w:val="18"/>
        </w:rPr>
        <w:t>: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</w:t>
      </w:r>
      <w:proofErr w:type="gramStart"/>
      <w:r>
        <w:rPr>
          <w:rFonts w:ascii="Arial" w:hAnsi="Arial"/>
          <w:sz w:val="18"/>
        </w:rPr>
        <w:t>погасании</w:t>
      </w:r>
      <w:proofErr w:type="gramEnd"/>
      <w:r>
        <w:rPr>
          <w:rFonts w:ascii="Arial" w:hAnsi="Arial"/>
          <w:sz w:val="18"/>
        </w:rPr>
        <w:t xml:space="preserve"> запальника;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</w:t>
      </w:r>
      <w:proofErr w:type="gramStart"/>
      <w:r>
        <w:rPr>
          <w:rFonts w:ascii="Arial" w:hAnsi="Arial"/>
          <w:sz w:val="18"/>
        </w:rPr>
        <w:t>падении</w:t>
      </w:r>
      <w:proofErr w:type="gramEnd"/>
      <w:r>
        <w:rPr>
          <w:rFonts w:ascii="Arial" w:hAnsi="Arial"/>
          <w:sz w:val="18"/>
        </w:rPr>
        <w:t xml:space="preserve"> давления газа в сети ниже допустимого или прекращении подачи газа;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</w:t>
      </w:r>
      <w:proofErr w:type="gramStart"/>
      <w:r>
        <w:rPr>
          <w:rFonts w:ascii="Arial" w:hAnsi="Arial"/>
          <w:sz w:val="18"/>
        </w:rPr>
        <w:t>отсутствии</w:t>
      </w:r>
      <w:proofErr w:type="gramEnd"/>
      <w:r>
        <w:rPr>
          <w:rFonts w:ascii="Arial" w:hAnsi="Arial"/>
          <w:sz w:val="18"/>
        </w:rPr>
        <w:t xml:space="preserve"> тяги в дымоходе.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Терморегулятор обеспечивает </w:t>
      </w:r>
      <w:r>
        <w:rPr>
          <w:rFonts w:ascii="Arial" w:hAnsi="Arial"/>
          <w:sz w:val="18"/>
        </w:rPr>
        <w:t>автоматическое плавное регулирование расхо</w:t>
      </w:r>
      <w:r>
        <w:rPr>
          <w:rFonts w:ascii="Arial" w:hAnsi="Arial"/>
          <w:sz w:val="18"/>
        </w:rPr>
        <w:softHyphen/>
        <w:t>да газа в пределах от 100% до 20% мощности горелки в зави</w:t>
      </w:r>
      <w:r>
        <w:rPr>
          <w:rFonts w:ascii="Arial" w:hAnsi="Arial"/>
          <w:sz w:val="18"/>
        </w:rPr>
        <w:softHyphen/>
        <w:t>симости от температуры воды в теплообменнике аппарата и температуры наружного воздуха. При подходе к заданной температуре воды горелка переходит на режим «</w:t>
      </w:r>
      <w:r>
        <w:rPr>
          <w:rFonts w:ascii="Arial" w:hAnsi="Arial"/>
          <w:sz w:val="18"/>
        </w:rPr>
        <w:t>малое пламя» и при достижении заданной темпе</w:t>
      </w:r>
      <w:r>
        <w:rPr>
          <w:rFonts w:ascii="Arial" w:hAnsi="Arial"/>
          <w:sz w:val="18"/>
        </w:rPr>
        <w:softHyphen/>
        <w:t>ратуры воды в тепло</w:t>
      </w:r>
      <w:r>
        <w:rPr>
          <w:rFonts w:ascii="Arial" w:hAnsi="Arial"/>
          <w:sz w:val="18"/>
        </w:rPr>
        <w:softHyphen/>
        <w:t>обменнике аппарата происходит полное отключение основной горелки. При понижении заданной температуры воды в теплооб</w:t>
      </w:r>
      <w:r>
        <w:rPr>
          <w:rFonts w:ascii="Arial" w:hAnsi="Arial"/>
          <w:sz w:val="18"/>
        </w:rPr>
        <w:softHyphen/>
        <w:t>меннике аппарата на 10-15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С происходит автоматическое плавное зажига</w:t>
      </w:r>
      <w:r>
        <w:rPr>
          <w:rFonts w:ascii="Arial" w:hAnsi="Arial"/>
          <w:sz w:val="18"/>
        </w:rPr>
        <w:softHyphen/>
        <w:t>ние ос</w:t>
      </w:r>
      <w:r>
        <w:rPr>
          <w:rFonts w:ascii="Arial" w:hAnsi="Arial"/>
          <w:sz w:val="18"/>
        </w:rPr>
        <w:t>новной горелки.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5.3. Тягопрерыватель </w:t>
      </w:r>
      <w:proofErr w:type="gramStart"/>
      <w:r>
        <w:rPr>
          <w:rFonts w:ascii="Arial" w:hAnsi="Arial"/>
          <w:sz w:val="18"/>
        </w:rPr>
        <w:t>предназначен</w:t>
      </w:r>
      <w:proofErr w:type="gramEnd"/>
      <w:r>
        <w:rPr>
          <w:rFonts w:ascii="Arial" w:hAnsi="Arial"/>
          <w:sz w:val="18"/>
        </w:rPr>
        <w:t xml:space="preserve"> для автоматической стабилизации величины разряжения в топке аппарата, т.е. уменьшения влияния колебания величины разрежения в дымоходе на тягу в топке аппарата. Для успешной работы тягопрерывателя дверка до</w:t>
      </w:r>
      <w:r>
        <w:rPr>
          <w:rFonts w:ascii="Arial" w:hAnsi="Arial"/>
          <w:sz w:val="18"/>
        </w:rPr>
        <w:t>лжна легко (от слабого дуновения на нее) вращаться на оси.</w:t>
      </w: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lastRenderedPageBreak/>
        <w:pict>
          <v:shape id="_x0000_s1037" type="#_x0000_t75" style="position:absolute;left:0;text-align:left;margin-left:15.3pt;margin-top:-13.95pt;width:328pt;height:353.25pt;z-index:251659776" o:allowincell="f">
            <v:imagedata r:id="rId10" o:title=""/>
          </v:shape>
          <o:OLEObject Type="Embed" ProgID="PBrush" ShapeID="_x0000_s1037" DrawAspect="Content" ObjectID="_1496476024" r:id="rId11"/>
        </w:pict>
      </w: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pStyle w:val="a3"/>
        <w:ind w:left="0" w:right="33" w:firstLine="17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Рис. 1 Аппарат комбинированный (отопительный) газовый бытовой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 Тягопрерыватель;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12 Термопара;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 Датчик тяги;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13 Запальная свеча;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 Микровыключатель;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</w:t>
      </w:r>
      <w:r>
        <w:rPr>
          <w:rFonts w:ascii="Arial" w:hAnsi="Arial"/>
          <w:sz w:val="18"/>
        </w:rPr>
        <w:t>4 Провод запальной свечи;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 Провода микровыключателя;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15 Патрубок для установки 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 Термобаллон блока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термометра;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автоматики;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16 Основание;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 Ручка управления блока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17 Труба подвода воды;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автоматики;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18 Теплообменник;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 Блок автоматики;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 Турбулятор;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 Дверка;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 Труба отвода воды;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9 Резервуар;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21 Дверка тягопрерывателя;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10 Горелка;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22 Колпак;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11 Запальник;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23 Змеевик (для АКГВ-11,6-1).</w:t>
      </w: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5.4. Установка требуемой температуры воды производится регулировоч</w:t>
      </w:r>
      <w:r>
        <w:rPr>
          <w:rFonts w:ascii="Arial" w:hAnsi="Arial"/>
          <w:sz w:val="18"/>
        </w:rPr>
        <w:softHyphen/>
        <w:t>ной ручкой блока ав</w:t>
      </w:r>
      <w:r>
        <w:rPr>
          <w:rFonts w:ascii="Arial" w:hAnsi="Arial"/>
          <w:sz w:val="18"/>
        </w:rPr>
        <w:t>томатики (рис.2) по таблице настройки, а ее контроль выполняется по технологическому термометру любого типа с пределом измерения 0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-100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С (0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- 160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С</w:t>
      </w:r>
      <w:proofErr w:type="gramStart"/>
      <w:r>
        <w:rPr>
          <w:rFonts w:ascii="Arial" w:hAnsi="Arial"/>
          <w:sz w:val="18"/>
        </w:rPr>
        <w:t>)у</w:t>
      </w:r>
      <w:proofErr w:type="gramEnd"/>
      <w:r>
        <w:rPr>
          <w:rFonts w:ascii="Arial" w:hAnsi="Arial"/>
          <w:sz w:val="18"/>
        </w:rPr>
        <w:t>станавливаемому в патрубок 15 (рис.1).</w:t>
      </w:r>
    </w:p>
    <w:p w:rsidR="00000000" w:rsidRDefault="00136889">
      <w:pPr>
        <w:ind w:right="33" w:firstLine="176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настройки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425"/>
        <w:gridCol w:w="425"/>
        <w:gridCol w:w="425"/>
        <w:gridCol w:w="426"/>
        <w:gridCol w:w="425"/>
        <w:gridCol w:w="425"/>
        <w:gridCol w:w="4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976" w:type="dxa"/>
          </w:tcPr>
          <w:p w:rsidR="00000000" w:rsidRDefault="00136889">
            <w:pPr>
              <w:ind w:right="33" w:firstLine="1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Положение ручки регулирования температуры воды</w:t>
            </w:r>
          </w:p>
        </w:tc>
        <w:tc>
          <w:tcPr>
            <w:tcW w:w="425" w:type="dxa"/>
            <w:vAlign w:val="center"/>
          </w:tcPr>
          <w:p w:rsidR="00000000" w:rsidRDefault="00136889">
            <w:pPr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00000" w:rsidRDefault="00136889">
            <w:pPr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00000" w:rsidRDefault="00136889">
            <w:pPr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26" w:type="dxa"/>
            <w:vAlign w:val="center"/>
          </w:tcPr>
          <w:p w:rsidR="00000000" w:rsidRDefault="00136889">
            <w:pPr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00000" w:rsidRDefault="00136889">
            <w:pPr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00000" w:rsidRDefault="00136889">
            <w:pPr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26" w:type="dxa"/>
            <w:vAlign w:val="center"/>
          </w:tcPr>
          <w:p w:rsidR="00000000" w:rsidRDefault="00136889">
            <w:pPr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976" w:type="dxa"/>
            <w:vAlign w:val="center"/>
          </w:tcPr>
          <w:p w:rsidR="00000000" w:rsidRDefault="00136889">
            <w:pPr>
              <w:tabs>
                <w:tab w:val="left" w:pos="2727"/>
                <w:tab w:val="left" w:pos="2760"/>
              </w:tabs>
              <w:ind w:right="33" w:firstLine="1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Температура воды </w:t>
            </w:r>
            <w:r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>С            ~</w:t>
            </w:r>
          </w:p>
        </w:tc>
        <w:tc>
          <w:tcPr>
            <w:tcW w:w="425" w:type="dxa"/>
            <w:vAlign w:val="center"/>
          </w:tcPr>
          <w:p w:rsidR="00000000" w:rsidRDefault="00136889">
            <w:pPr>
              <w:tabs>
                <w:tab w:val="left" w:pos="2727"/>
                <w:tab w:val="left" w:pos="2760"/>
              </w:tabs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000000" w:rsidRDefault="00136889">
            <w:pPr>
              <w:tabs>
                <w:tab w:val="left" w:pos="2727"/>
                <w:tab w:val="left" w:pos="2760"/>
              </w:tabs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000000" w:rsidRDefault="00136889">
            <w:pPr>
              <w:tabs>
                <w:tab w:val="left" w:pos="2727"/>
                <w:tab w:val="left" w:pos="2760"/>
              </w:tabs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426" w:type="dxa"/>
            <w:vAlign w:val="center"/>
          </w:tcPr>
          <w:p w:rsidR="00000000" w:rsidRDefault="00136889">
            <w:pPr>
              <w:tabs>
                <w:tab w:val="left" w:pos="210"/>
                <w:tab w:val="left" w:pos="2727"/>
                <w:tab w:val="left" w:pos="2760"/>
              </w:tabs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425" w:type="dxa"/>
            <w:vAlign w:val="center"/>
          </w:tcPr>
          <w:p w:rsidR="00000000" w:rsidRDefault="00136889">
            <w:pPr>
              <w:tabs>
                <w:tab w:val="left" w:pos="2727"/>
                <w:tab w:val="left" w:pos="2760"/>
              </w:tabs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</w:t>
            </w:r>
          </w:p>
        </w:tc>
        <w:tc>
          <w:tcPr>
            <w:tcW w:w="425" w:type="dxa"/>
            <w:vAlign w:val="center"/>
          </w:tcPr>
          <w:p w:rsidR="00000000" w:rsidRDefault="00136889">
            <w:pPr>
              <w:tabs>
                <w:tab w:val="left" w:pos="209"/>
                <w:tab w:val="left" w:pos="2727"/>
                <w:tab w:val="left" w:pos="2760"/>
              </w:tabs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426" w:type="dxa"/>
            <w:vAlign w:val="center"/>
          </w:tcPr>
          <w:p w:rsidR="00000000" w:rsidRDefault="00136889">
            <w:pPr>
              <w:tabs>
                <w:tab w:val="left" w:pos="2727"/>
                <w:tab w:val="left" w:pos="2760"/>
              </w:tabs>
              <w:ind w:left="-176" w:right="-109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</w:t>
            </w:r>
          </w:p>
        </w:tc>
      </w:tr>
    </w:tbl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noProof/>
          <w:sz w:val="18"/>
        </w:rPr>
        <w:pict>
          <v:shape id="_x0000_s1033" type="#_x0000_t75" style="position:absolute;left:0;text-align:left;margin-left:36.9pt;margin-top:6.6pt;width:273.6pt;height:106.9pt;z-index:251657728;mso-position-horizontal-relative:text;mso-position-vertical-relative:text" o:allowincell="f">
            <v:imagedata r:id="rId12" o:title=""/>
          </v:shape>
          <o:OLEObject Type="Embed" ProgID="PBrush" ShapeID="_x0000_s1033" DrawAspect="Content" ObjectID="_1496476023" r:id="rId13"/>
        </w:pict>
      </w:r>
    </w:p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</w:p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</w:p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</w:p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</w:p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</w:p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</w:p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</w:p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</w:p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</w:p>
    <w:p w:rsidR="00000000" w:rsidRDefault="00136889">
      <w:pPr>
        <w:ind w:right="33" w:firstLine="176"/>
        <w:rPr>
          <w:rFonts w:ascii="Arial" w:hAnsi="Arial"/>
          <w:b/>
          <w:sz w:val="18"/>
          <w:u w:val="single"/>
        </w:rPr>
      </w:pPr>
    </w:p>
    <w:p w:rsidR="00000000" w:rsidRDefault="00136889">
      <w:pPr>
        <w:pStyle w:val="2"/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Рис.2 Блок автоматики</w:t>
      </w:r>
    </w:p>
    <w:p w:rsidR="00000000" w:rsidRDefault="00136889">
      <w:pPr>
        <w:ind w:right="33" w:firstLine="17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1-Ручка регулирования температуры воды;</w:t>
      </w: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t>2-Ручка пьезорозжига аппарата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proofErr w:type="gramStart"/>
      <w:r>
        <w:rPr>
          <w:rFonts w:ascii="Arial" w:hAnsi="Arial"/>
          <w:b/>
          <w:sz w:val="18"/>
        </w:rPr>
        <w:t xml:space="preserve">Запрещается </w:t>
      </w:r>
      <w:r>
        <w:rPr>
          <w:rFonts w:ascii="Arial" w:hAnsi="Arial"/>
          <w:sz w:val="18"/>
        </w:rPr>
        <w:t xml:space="preserve">поворачивать регулировочную ручку блока автоматики (рис.2) для перевода </w:t>
      </w:r>
      <w:r>
        <w:rPr>
          <w:rFonts w:ascii="Arial" w:hAnsi="Arial"/>
          <w:sz w:val="18"/>
        </w:rPr>
        <w:t>с имеющейся температуры на более низкую при неостывшей (до 50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С) воде в баке.</w:t>
      </w:r>
      <w:proofErr w:type="gramEnd"/>
      <w:r>
        <w:rPr>
          <w:rFonts w:ascii="Arial" w:hAnsi="Arial"/>
          <w:sz w:val="18"/>
        </w:rPr>
        <w:t xml:space="preserve"> Это может вызвать поломку блока автоматики.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5.5. Автоматика по тяге состоит из датчика тяги 2 (биметаллическая плас</w:t>
      </w:r>
      <w:r>
        <w:rPr>
          <w:rFonts w:ascii="Arial" w:hAnsi="Arial"/>
          <w:sz w:val="18"/>
        </w:rPr>
        <w:softHyphen/>
        <w:t>тина), укрепленного на крышке бака, микровыключателя 3 и прово</w:t>
      </w:r>
      <w:r>
        <w:rPr>
          <w:rFonts w:ascii="Arial" w:hAnsi="Arial"/>
          <w:sz w:val="18"/>
        </w:rPr>
        <w:t>дов 4, соединяющих микровыключатель с блоком автоматики 7 (рис.1).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Внимание:</w:t>
      </w:r>
      <w:r>
        <w:rPr>
          <w:rFonts w:ascii="Arial" w:hAnsi="Arial"/>
          <w:sz w:val="18"/>
        </w:rPr>
        <w:t xml:space="preserve"> При транспортировке, нахождение аппарата на хранении или длительной эксплуатации </w:t>
      </w:r>
      <w:proofErr w:type="gramStart"/>
      <w:r>
        <w:rPr>
          <w:rFonts w:ascii="Arial" w:hAnsi="Arial"/>
          <w:sz w:val="18"/>
        </w:rPr>
        <w:t>возможна</w:t>
      </w:r>
      <w:proofErr w:type="gramEnd"/>
      <w:r>
        <w:rPr>
          <w:rFonts w:ascii="Arial" w:hAnsi="Arial"/>
          <w:sz w:val="18"/>
        </w:rPr>
        <w:t xml:space="preserve"> разрегулировка датчика тяги или окис</w:t>
      </w:r>
      <w:r>
        <w:rPr>
          <w:rFonts w:ascii="Arial" w:hAnsi="Arial"/>
          <w:sz w:val="18"/>
        </w:rPr>
        <w:softHyphen/>
        <w:t>ление контактных поверхностей в электрической цепи.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устранения дефекта необходимо произвести зачистку контактов в элек</w:t>
      </w:r>
      <w:r>
        <w:rPr>
          <w:rFonts w:ascii="Arial" w:hAnsi="Arial"/>
          <w:sz w:val="18"/>
        </w:rPr>
        <w:softHyphen/>
        <w:t>трической цепи. Регулировка времени срабатывания датчика тяги указана на стр.15.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5.6. Устройство запальное предназначено для крепления запальника, термопары, свечи зажигания и розжига о</w:t>
      </w:r>
      <w:r>
        <w:rPr>
          <w:rFonts w:ascii="Arial" w:hAnsi="Arial"/>
          <w:sz w:val="18"/>
        </w:rPr>
        <w:t>сновной горелки. Для обеспечения воспламенения газа зазор между электродом свечи зажигания и запальником должен быть в пределах 3</w:t>
      </w:r>
      <w:r>
        <w:rPr>
          <w:rFonts w:ascii="Arial" w:hAnsi="Arial"/>
          <w:sz w:val="14"/>
        </w:rPr>
        <w:t>+1</w:t>
      </w:r>
      <w:r>
        <w:rPr>
          <w:rFonts w:ascii="Arial" w:hAnsi="Arial"/>
          <w:sz w:val="18"/>
        </w:rPr>
        <w:t xml:space="preserve"> мм.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pict>
          <v:shape id="_x0000_s1038" type="#_x0000_t75" style="position:absolute;left:0;text-align:left;margin-left:101.7pt;margin-top:2.6pt;width:150.6pt;height:81.2pt;z-index:251660800" o:allowincell="f">
            <v:imagedata r:id="rId14" o:title=""/>
          </v:shape>
          <o:OLEObject Type="Embed" ProgID="PBrush" ShapeID="_x0000_s1038" DrawAspect="Content" ObjectID="_1496476021" r:id="rId15"/>
        </w:pict>
      </w:r>
    </w:p>
    <w:p w:rsidR="00000000" w:rsidRDefault="00136889">
      <w:pPr>
        <w:ind w:right="33" w:firstLine="176"/>
        <w:rPr>
          <w:rFonts w:ascii="Arial" w:hAnsi="Arial"/>
          <w:sz w:val="18"/>
        </w:rPr>
      </w:pPr>
    </w:p>
    <w:p w:rsidR="00000000" w:rsidRDefault="00136889">
      <w:pPr>
        <w:ind w:right="33" w:firstLine="176"/>
        <w:rPr>
          <w:rFonts w:ascii="Arial" w:hAnsi="Arial"/>
          <w:sz w:val="18"/>
        </w:rPr>
      </w:pPr>
    </w:p>
    <w:p w:rsidR="00000000" w:rsidRDefault="00136889">
      <w:pPr>
        <w:ind w:right="33" w:firstLine="176"/>
        <w:rPr>
          <w:rFonts w:ascii="Arial" w:hAnsi="Arial"/>
          <w:sz w:val="18"/>
        </w:rPr>
      </w:pPr>
    </w:p>
    <w:p w:rsidR="00000000" w:rsidRDefault="00136889">
      <w:pPr>
        <w:ind w:right="33" w:firstLine="176"/>
        <w:rPr>
          <w:rFonts w:ascii="Arial" w:hAnsi="Arial"/>
          <w:sz w:val="18"/>
        </w:rPr>
      </w:pPr>
    </w:p>
    <w:p w:rsidR="00000000" w:rsidRDefault="00136889">
      <w:pPr>
        <w:ind w:right="33" w:firstLine="176"/>
        <w:rPr>
          <w:rFonts w:ascii="Arial" w:hAnsi="Arial"/>
          <w:sz w:val="18"/>
        </w:rPr>
      </w:pPr>
    </w:p>
    <w:p w:rsidR="00000000" w:rsidRDefault="00136889">
      <w:pPr>
        <w:ind w:right="33" w:firstLine="176"/>
        <w:rPr>
          <w:rFonts w:ascii="Arial" w:hAnsi="Arial"/>
          <w:sz w:val="18"/>
        </w:rPr>
      </w:pPr>
    </w:p>
    <w:p w:rsidR="00000000" w:rsidRDefault="00136889">
      <w:pPr>
        <w:ind w:right="33" w:firstLine="176"/>
        <w:rPr>
          <w:rFonts w:ascii="Arial" w:hAnsi="Arial"/>
          <w:sz w:val="18"/>
        </w:rPr>
      </w:pPr>
    </w:p>
    <w:p w:rsidR="00000000" w:rsidRDefault="00136889">
      <w:pPr>
        <w:ind w:right="33" w:firstLine="176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Рис.3 Устройство запальное</w:t>
      </w:r>
    </w:p>
    <w:p w:rsidR="00000000" w:rsidRDefault="00136889">
      <w:pPr>
        <w:ind w:right="33" w:firstLine="17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1 Термопара, 2 Пьезо-электрод, 3 Запальник</w:t>
      </w:r>
    </w:p>
    <w:p w:rsidR="00000000" w:rsidRDefault="00136889">
      <w:pPr>
        <w:ind w:left="142" w:right="1417" w:firstLine="14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</w:t>
      </w: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6. ПОДГОТОВКА АППАРАТА К РАБОТЕ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  <w:r>
        <w:rPr>
          <w:rFonts w:ascii="Arial" w:hAnsi="Arial"/>
          <w:sz w:val="18"/>
        </w:rPr>
        <w:t>Работа по установке, подключению и пуску в эксплуатацию аппарата производится сервисными службами или специализированными монтажными службами, имеющими лицензию на данный вид работ.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2.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Помещение, в котором устанавливается аппарат, должно соответствовать</w:t>
      </w:r>
      <w:r>
        <w:rPr>
          <w:rFonts w:ascii="Arial" w:hAnsi="Arial"/>
          <w:sz w:val="18"/>
        </w:rPr>
        <w:t xml:space="preserve"> требованиям раздела 3 "Правила безопасности в газовом хозяйстве", утвержденных Госгортехнадзором России 11. 02. 92 года и требованиям СНиП 2.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04.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08-87 "Газоснабжение".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3.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Установка аппарата в жилом здании допускается только при наличии дымохода с отво</w:t>
      </w:r>
      <w:r>
        <w:rPr>
          <w:rFonts w:ascii="Arial" w:hAnsi="Arial"/>
          <w:sz w:val="18"/>
        </w:rPr>
        <w:t>дом в него продуктов сгорания от аппарата. Канал дымохода должен иметь "живое" сечение не менее диаметра присоединительного газоотводящего устройства аппарата (</w:t>
      </w:r>
      <w:proofErr w:type="gramStart"/>
      <w:r>
        <w:rPr>
          <w:rFonts w:ascii="Arial" w:hAnsi="Arial"/>
          <w:sz w:val="18"/>
        </w:rPr>
        <w:t>см</w:t>
      </w:r>
      <w:proofErr w:type="gramEnd"/>
      <w:r>
        <w:rPr>
          <w:rFonts w:ascii="Arial" w:hAnsi="Arial"/>
          <w:sz w:val="18"/>
        </w:rPr>
        <w:t>. таб.1), быть строго вертикальным, гладким, ровным, без поворотов и сужений. Наружная поверхн</w:t>
      </w:r>
      <w:r>
        <w:rPr>
          <w:rFonts w:ascii="Arial" w:hAnsi="Arial"/>
          <w:sz w:val="18"/>
        </w:rPr>
        <w:t>ость дымохода, расположенная выше кровли, должна быть оштукатурена цементным раствором. Часть дымохода, расположенная на чердаке, должна быть оштукатурена и теплоизолирована. Ниже места присоединения к дымоходу соединительной трубы от аппарата в дымоходе д</w:t>
      </w:r>
      <w:r>
        <w:rPr>
          <w:rFonts w:ascii="Arial" w:hAnsi="Arial"/>
          <w:sz w:val="18"/>
        </w:rPr>
        <w:t>олжен оставаться "карман" глубиной не менее 25 см с люком для чистки.</w:t>
      </w:r>
    </w:p>
    <w:p w:rsidR="00000000" w:rsidRPr="00FD30EF" w:rsidRDefault="00136889">
      <w:pPr>
        <w:ind w:right="33" w:firstLine="176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4.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Присоединение аппарата к дымоходу должно выполняться трубами из кро</w:t>
      </w:r>
      <w:r>
        <w:rPr>
          <w:rFonts w:ascii="Arial" w:hAnsi="Arial"/>
          <w:sz w:val="18"/>
        </w:rPr>
        <w:softHyphen/>
        <w:t>вельной стали. Диаметр труб должен быть не менее диаметра тягопрерывателя аппарата. Трубы должны плотно без зазо</w:t>
      </w:r>
      <w:r>
        <w:rPr>
          <w:rFonts w:ascii="Arial" w:hAnsi="Arial"/>
          <w:sz w:val="18"/>
        </w:rPr>
        <w:t>ров вдвигаться одна в другую по ходу продуктов сгорания не менее чем на 0,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5 диаметра трубы.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Вертикальный участок дымоотводящей трубы, расположенный непосредственно над тягопрерывателем, должен </w:t>
      </w:r>
      <w:proofErr w:type="gramStart"/>
      <w:r>
        <w:rPr>
          <w:rFonts w:ascii="Arial" w:hAnsi="Arial"/>
          <w:sz w:val="18"/>
        </w:rPr>
        <w:t>иметь</w:t>
      </w:r>
      <w:proofErr w:type="gramEnd"/>
      <w:r>
        <w:rPr>
          <w:rFonts w:ascii="Arial" w:hAnsi="Arial"/>
          <w:sz w:val="18"/>
        </w:rPr>
        <w:t xml:space="preserve"> возможно большую длину, но не менее 0,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5 м. Прокладка со</w:t>
      </w:r>
      <w:r>
        <w:rPr>
          <w:rFonts w:ascii="Arial" w:hAnsi="Arial"/>
          <w:sz w:val="18"/>
        </w:rPr>
        <w:t>единительных труб через жилые комнаты запрещается. Необходимо, по возможности, избегать большой длины горизонтальных участков дымоотводящей трубы. Суммарная длина горизонтального участка соединительных труб должна быть не более 3-х м. (В существующих домах</w:t>
      </w:r>
      <w:r>
        <w:rPr>
          <w:rFonts w:ascii="Arial" w:hAnsi="Arial"/>
          <w:sz w:val="18"/>
        </w:rPr>
        <w:t xml:space="preserve"> допускается длина не более 6-ти м). Уклон трубы в сторону газового прибора должен быть не менее 0,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01. Не следует делать радиусы закругления менее диаметра трубы.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5.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Аппарат устанавливается у несгораемых стен на расстоянии не менее 15 см от стены. Если</w:t>
      </w:r>
      <w:r>
        <w:rPr>
          <w:rFonts w:ascii="Arial" w:hAnsi="Arial"/>
          <w:sz w:val="18"/>
        </w:rPr>
        <w:t xml:space="preserve"> аппарат устанавливают у трудносгораемой стены, ее поверхность должна быть изолирована стальным листом по листу асбеста толщиной 3 мм, выступающим на 10 см за габариты корпуса. Перед аппаратом должен быть проход шириной 1м. При установке аппарата на деревя</w:t>
      </w:r>
      <w:r>
        <w:rPr>
          <w:rFonts w:ascii="Arial" w:hAnsi="Arial"/>
          <w:sz w:val="18"/>
        </w:rPr>
        <w:t xml:space="preserve">нном полу, пол должен быть изолирован стальным листом по листу асбеста толщиной 3 мм. Изоляция должна выступать за габариты корпуса на 10 см. 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Для улучшения условий циркуляции воды в отопительной системе предпочтительна установка аппарата как можно н</w:t>
      </w:r>
      <w:r>
        <w:rPr>
          <w:rFonts w:ascii="Arial" w:hAnsi="Arial"/>
          <w:sz w:val="18"/>
        </w:rPr>
        <w:t>иже уровня нагревательных приборов (радиаторов). Расширительный бачок располагается в самой высокой точке системы. Система отопления должна быть с верхней разводкой. Поверхность нагревательных приборов определяется расчетом. Во избежание получения большого</w:t>
      </w:r>
      <w:r>
        <w:rPr>
          <w:rFonts w:ascii="Arial" w:hAnsi="Arial"/>
          <w:sz w:val="18"/>
        </w:rPr>
        <w:t xml:space="preserve"> гидравлического сопротивления системы занижать диаметры трубопро</w:t>
      </w:r>
      <w:r>
        <w:rPr>
          <w:rFonts w:ascii="Arial" w:hAnsi="Arial"/>
          <w:sz w:val="18"/>
        </w:rPr>
        <w:softHyphen/>
        <w:t>водов не рекомендуется.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7. Удалите консервационную смазку и протрите аппарат сухим материалом.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8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lastRenderedPageBreak/>
        <w:pict>
          <v:shape id="_x0000_s1035" type="#_x0000_t75" style="position:absolute;left:0;text-align:left;margin-left:15.3pt;margin-top:-6.75pt;width:273.6pt;height:216.7pt;z-index:251658752" o:allowincell="f">
            <v:imagedata r:id="rId16" o:title=""/>
          </v:shape>
          <o:OLEObject Type="Embed" ProgID="PBrush" ShapeID="_x0000_s1035" DrawAspect="Content" ObjectID="_1496476022" r:id="rId17"/>
        </w:pic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Рис.4 Схема системы отопления и горячего водоснабжения.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1 Аппарат о</w:t>
      </w:r>
      <w:r>
        <w:rPr>
          <w:rFonts w:ascii="Arial" w:hAnsi="Arial"/>
          <w:sz w:val="18"/>
        </w:rPr>
        <w:t>топительный;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8 Сливная магистраль;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2 Бачок расширительный;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9 Водопровод подпиточный;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3 Трубка сигнальная;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10 Вентиль водопроводный;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4 Стояк;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11 Магистраль горячего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5 Магистраль горячей воды;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водоснабжения;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6 Радиатор;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12 Магистраль малого кон</w:t>
      </w:r>
      <w:r>
        <w:rPr>
          <w:rFonts w:ascii="Arial" w:hAnsi="Arial"/>
          <w:sz w:val="18"/>
        </w:rPr>
        <w:t>тура.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7 Магистраль обратной воды;</w:t>
      </w:r>
    </w:p>
    <w:p w:rsidR="00000000" w:rsidRDefault="00136889">
      <w:pPr>
        <w:ind w:right="33" w:firstLine="176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Примечание: </w:t>
      </w:r>
      <w:r>
        <w:rPr>
          <w:rFonts w:ascii="Arial" w:hAnsi="Arial"/>
          <w:sz w:val="18"/>
        </w:rPr>
        <w:t>для аппаратов АОГВ-11,6-1 поз. 11 и 12 не монтируется.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8. По уровню в горизонтальном положении установите аппарат на место, где он должен работать.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9. Установите на аппарат тягопрерыватель 1 (рис. 1), об</w:t>
      </w:r>
      <w:r>
        <w:rPr>
          <w:rFonts w:ascii="Arial" w:hAnsi="Arial"/>
          <w:sz w:val="18"/>
        </w:rPr>
        <w:t>еспечив его строго вер</w:t>
      </w:r>
      <w:r>
        <w:rPr>
          <w:rFonts w:ascii="Arial" w:hAnsi="Arial"/>
          <w:sz w:val="18"/>
        </w:rPr>
        <w:softHyphen/>
        <w:t>тикальное положение. Конец дверки тягопрерывателя 21 (рис. 1) не должен выступать наружу и должен отклоняться от номинального положения внутрь тягопрерывателя не более чем на 1-2 мм.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Дверка тягопрерывателя должна легко (от слабого ду</w:t>
      </w:r>
      <w:r>
        <w:rPr>
          <w:rFonts w:ascii="Arial" w:hAnsi="Arial"/>
          <w:sz w:val="18"/>
        </w:rPr>
        <w:t>новения на нее) вращаться на оси.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избежание самопроизвольного срабатывания датчика тяги колпак 22 (рис.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1) не должен касаться биметаллической пластины датчика тяги.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10. Присоедините аппарат к дымоходу, газопроводу и трубам системы отопления и горячег</w:t>
      </w:r>
      <w:r>
        <w:rPr>
          <w:rFonts w:ascii="Arial" w:hAnsi="Arial"/>
          <w:sz w:val="18"/>
        </w:rPr>
        <w:t>о водоснабжения. На газоподводящей трубе перед аппаратом обязательно должен быть установлен газовый кран, перекрывающий доступ газа к аппарату. Соединительные трубы трубопроводов должны быть точно подогнаны к месту расположения входных штуцеров аппарата. П</w:t>
      </w:r>
      <w:r>
        <w:rPr>
          <w:rFonts w:ascii="Arial" w:hAnsi="Arial"/>
          <w:sz w:val="18"/>
        </w:rPr>
        <w:t>рисоединение не должно сопровождаться взаимным натягом труб и узлов аппарата.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11. Заполните патрубок для установки термометра машинным или автомобильным мослом любой марки (объем заливаемого масла 15 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12. Заполните систему отопления и горячего в</w:t>
      </w:r>
      <w:r>
        <w:rPr>
          <w:rFonts w:ascii="Arial" w:hAnsi="Arial"/>
          <w:sz w:val="18"/>
        </w:rPr>
        <w:t xml:space="preserve">одоснабжения аппарата </w:t>
      </w:r>
    </w:p>
    <w:p w:rsidR="00000000" w:rsidRDefault="00136889">
      <w:pPr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9</w:t>
      </w:r>
    </w:p>
    <w:p w:rsidR="00000000" w:rsidRDefault="00136889">
      <w:pPr>
        <w:ind w:right="3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водой от водопроводной сети или расширительного бачка.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Контроль заполнения системы отопления осуществляется по трубе сигнальной 3 (рис.4). Категорически запрещается установка запорной арматуры на стояке, идущем от аппарата. В целях</w:t>
      </w:r>
      <w:r>
        <w:rPr>
          <w:rFonts w:ascii="Arial" w:hAnsi="Arial"/>
          <w:sz w:val="18"/>
        </w:rPr>
        <w:t xml:space="preserve"> исключения нарушения прочности и плотности аппарата при заполнении и подпитке системы отопления не допускать превышения давления перед аппаратом более       150 кПа (1,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5 кг/см</w:t>
      </w:r>
      <w:proofErr w:type="gramStart"/>
      <w:r>
        <w:rPr>
          <w:rFonts w:ascii="Arial" w:hAnsi="Arial"/>
          <w:sz w:val="18"/>
          <w:vertAlign w:val="superscript"/>
        </w:rPr>
        <w:t>2</w:t>
      </w:r>
      <w:proofErr w:type="gramEnd"/>
      <w:r>
        <w:rPr>
          <w:rFonts w:ascii="Arial" w:hAnsi="Arial"/>
          <w:sz w:val="18"/>
        </w:rPr>
        <w:t>).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13. После монтажа проверьте газовые и водопроводные коммуникации аппа</w:t>
      </w:r>
      <w:r>
        <w:rPr>
          <w:rFonts w:ascii="Arial" w:hAnsi="Arial"/>
          <w:sz w:val="18"/>
        </w:rPr>
        <w:softHyphen/>
        <w:t>ра</w:t>
      </w:r>
      <w:r>
        <w:rPr>
          <w:rFonts w:ascii="Arial" w:hAnsi="Arial"/>
          <w:sz w:val="18"/>
        </w:rPr>
        <w:t>та на герметичность. Герметичность соединений газопроводов проверяйте с помощью мыльной эмульсии. Запрещается применять огонь для обнаружения утечек газа.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14. Пламя запальника должно интенсивно омывать конец термопары и обеспечивать мгновенное (не более</w:t>
      </w:r>
      <w:r>
        <w:rPr>
          <w:rFonts w:ascii="Arial" w:hAnsi="Arial"/>
          <w:sz w:val="18"/>
        </w:rPr>
        <w:t xml:space="preserve"> чем за 2сек.) воспламенение горелки по всей поверхности.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15. Настройте терморегулятор на необходимую температуру воды в аппарате.</w:t>
      </w:r>
    </w:p>
    <w:p w:rsidR="00000000" w:rsidRDefault="00136889">
      <w:pPr>
        <w:tabs>
          <w:tab w:val="left" w:pos="6096"/>
        </w:tabs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6. 16</w:t>
      </w:r>
      <w:proofErr w:type="gramStart"/>
      <w:r>
        <w:rPr>
          <w:rFonts w:ascii="Arial" w:hAnsi="Arial"/>
          <w:sz w:val="18"/>
        </w:rPr>
        <w:t xml:space="preserve"> П</w:t>
      </w:r>
      <w:proofErr w:type="gramEnd"/>
      <w:r>
        <w:rPr>
          <w:rFonts w:ascii="Arial" w:hAnsi="Arial"/>
          <w:sz w:val="18"/>
        </w:rPr>
        <w:t xml:space="preserve">роверьте работу пьезорозжига. При повороте ручки пьезорозжига 2 (рис.2) в положение </w:t>
      </w:r>
      <w:r w:rsidRPr="00FD30EF">
        <w:rPr>
          <w:rFonts w:ascii="Arial" w:hAnsi="Arial"/>
          <w:sz w:val="18"/>
        </w:rPr>
        <w:t>“</w:t>
      </w:r>
      <w:r>
        <w:rPr>
          <w:rFonts w:ascii="Arial" w:hAnsi="Arial"/>
          <w:sz w:val="18"/>
        </w:rPr>
        <w:t>Включен запальник</w:t>
      </w:r>
      <w:r w:rsidRPr="00FD30EF">
        <w:rPr>
          <w:rFonts w:ascii="Arial" w:hAnsi="Arial"/>
          <w:sz w:val="18"/>
        </w:rPr>
        <w:t>”</w:t>
      </w:r>
      <w:r>
        <w:rPr>
          <w:rFonts w:ascii="Arial" w:hAnsi="Arial"/>
          <w:sz w:val="18"/>
        </w:rPr>
        <w:t xml:space="preserve"> должна прос</w:t>
      </w:r>
      <w:r>
        <w:rPr>
          <w:rFonts w:ascii="Arial" w:hAnsi="Arial"/>
          <w:sz w:val="18"/>
        </w:rPr>
        <w:t>какивать искра между пьезоэлектродом свечи зажигания 2 (рис.3) и запальником 3 (рис.3).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6.17. Проверьте срабатывание автоматики по тяге. Отсечка газа на запальник и основную горелку должна произойти в течение не более 60 сек. И не менее 10 сек. При необход</w:t>
      </w:r>
      <w:r>
        <w:rPr>
          <w:rFonts w:ascii="Arial" w:hAnsi="Arial"/>
          <w:sz w:val="18"/>
        </w:rPr>
        <w:t>имости проведите регулировку времени срабатывания датчика тяги (</w:t>
      </w:r>
      <w:proofErr w:type="gramStart"/>
      <w:r>
        <w:rPr>
          <w:rFonts w:ascii="Arial" w:hAnsi="Arial"/>
          <w:sz w:val="18"/>
        </w:rPr>
        <w:t>см</w:t>
      </w:r>
      <w:proofErr w:type="gramEnd"/>
      <w:r>
        <w:rPr>
          <w:rFonts w:ascii="Arial" w:hAnsi="Arial"/>
          <w:sz w:val="18"/>
        </w:rPr>
        <w:t>. стр.15).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18. При работе аппарата на отопление и горячее водоснабжение, вода на хозяйственные нужды должна подаваться кратковременно (длительность одного цикла забора горячей воды не бол</w:t>
      </w:r>
      <w:r>
        <w:rPr>
          <w:rFonts w:ascii="Arial" w:hAnsi="Arial"/>
          <w:sz w:val="18"/>
        </w:rPr>
        <w:t>ее 1,5 часа) во избежание нарушения темпера</w:t>
      </w:r>
      <w:r>
        <w:rPr>
          <w:rFonts w:ascii="Arial" w:hAnsi="Arial"/>
          <w:sz w:val="18"/>
        </w:rPr>
        <w:softHyphen/>
        <w:t>турного режима системы отопления.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19. При длительном отборе горячей воды рекомендуем: для повышения температуры и объема горячей воды предварительно устано</w:t>
      </w:r>
      <w:r>
        <w:rPr>
          <w:rFonts w:ascii="Arial" w:hAnsi="Arial"/>
          <w:sz w:val="18"/>
        </w:rPr>
        <w:softHyphen/>
        <w:t>вить гайку регулировочную терморегулятора на температ</w:t>
      </w:r>
      <w:r>
        <w:rPr>
          <w:rFonts w:ascii="Arial" w:hAnsi="Arial"/>
          <w:sz w:val="18"/>
        </w:rPr>
        <w:t>уру 90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С и закрыть вентиль на магистрали обратной воды в системе отопления. После окончания разбора горячей воды открыть вентиль на магистрали обратной воды для восстановления циркуляции воды в системе отопления и установить гайку регулировочную на требуем</w:t>
      </w:r>
      <w:r>
        <w:rPr>
          <w:rFonts w:ascii="Arial" w:hAnsi="Arial"/>
          <w:sz w:val="18"/>
        </w:rPr>
        <w:t>ую температуру.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20. На летний период закрыть вентиль поз. 10 на магистрали поз.7 обратной воды и открыть вентиль 10 на магистрали 12. На осенне-зимний период вентиль 10 на магистрали 12 закрывается, а вентиль 10 на магистрали 7 открывается.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21. При р</w:t>
      </w:r>
      <w:r>
        <w:rPr>
          <w:rFonts w:ascii="Arial" w:hAnsi="Arial"/>
          <w:sz w:val="18"/>
        </w:rPr>
        <w:t>аботе аппарата в летнее время только на горячее водоснабжение с постоянным длительным разбором (ванна, душ), с расходом 3,4 л/минуту, для получения стабильной ее температуры (не ниже 45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) необходимо устанавливать гайку регулировочную терморегулятора на тем</w:t>
      </w:r>
      <w:r>
        <w:rPr>
          <w:rFonts w:ascii="Arial" w:hAnsi="Arial"/>
          <w:sz w:val="18"/>
        </w:rPr>
        <w:t>пературу 90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С и при ее достижении включить разбор воды. Не более чем через 10 минут после включения разбора воды аппарат выходит на стабильный режим работы и выдает воду с темпера</w:t>
      </w:r>
      <w:r>
        <w:rPr>
          <w:rFonts w:ascii="Arial" w:hAnsi="Arial"/>
          <w:sz w:val="18"/>
        </w:rPr>
        <w:softHyphen/>
        <w:t>турой не ниже 45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С.</w:t>
      </w:r>
    </w:p>
    <w:p w:rsidR="00000000" w:rsidRDefault="00136889">
      <w:pPr>
        <w:ind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7. ПОРЯДОК РАБОТЫ.</w:t>
      </w:r>
    </w:p>
    <w:p w:rsidR="00000000" w:rsidRDefault="00136889">
      <w:pPr>
        <w:ind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ind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1. Проверьте заполнение системы о</w:t>
      </w:r>
      <w:r>
        <w:rPr>
          <w:rFonts w:ascii="Arial" w:hAnsi="Arial"/>
          <w:sz w:val="18"/>
        </w:rPr>
        <w:t>топления и горячего водоснабжения и аппарата водой.</w:t>
      </w:r>
    </w:p>
    <w:p w:rsidR="00000000" w:rsidRDefault="00136889">
      <w:pPr>
        <w:ind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2. Перед включением аппарата:</w:t>
      </w:r>
    </w:p>
    <w:p w:rsidR="00000000" w:rsidRDefault="00136889">
      <w:pPr>
        <w:ind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–проветрите помещение в течение 15 мин.;</w:t>
      </w:r>
    </w:p>
    <w:p w:rsidR="00000000" w:rsidRDefault="00136889">
      <w:pPr>
        <w:ind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10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–проверьте, закрыты ли краны;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–проверьте тягу в дымоходе, для чего поднесите зажженную спичку к дверке тягопрерывателя 21 (рис.</w:t>
      </w:r>
      <w:r>
        <w:rPr>
          <w:rFonts w:ascii="Arial" w:hAnsi="Arial"/>
          <w:sz w:val="18"/>
        </w:rPr>
        <w:t xml:space="preserve"> 1).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нормальной тяге пламя спички будет втягиваться в тягопрерыватель</w:t>
      </w:r>
      <w:proofErr w:type="gramStart"/>
      <w:r>
        <w:rPr>
          <w:rFonts w:ascii="Arial" w:hAnsi="Arial"/>
          <w:sz w:val="18"/>
        </w:rPr>
        <w:t>1</w:t>
      </w:r>
      <w:proofErr w:type="gramEnd"/>
      <w:r>
        <w:rPr>
          <w:rFonts w:ascii="Arial" w:hAnsi="Arial"/>
          <w:sz w:val="18"/>
        </w:rPr>
        <w:t>(рис1).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3. Последовательность включения аппарата.</w:t>
      </w:r>
    </w:p>
    <w:p w:rsidR="00000000" w:rsidRPr="00FD30EF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7.3.1.Откройте дверку аппарата и кран на газопроводе перед  аппаратом.</w:t>
      </w:r>
      <w:r w:rsidRPr="00FD30E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Ручка розжига 2 (рис.2) должна </w:t>
      </w:r>
      <w:proofErr w:type="gramStart"/>
      <w:r>
        <w:rPr>
          <w:rFonts w:ascii="Arial" w:hAnsi="Arial"/>
          <w:sz w:val="18"/>
        </w:rPr>
        <w:t>находится</w:t>
      </w:r>
      <w:proofErr w:type="gramEnd"/>
      <w:r>
        <w:rPr>
          <w:rFonts w:ascii="Arial" w:hAnsi="Arial"/>
          <w:sz w:val="18"/>
        </w:rPr>
        <w:t xml:space="preserve"> в положении  </w:t>
      </w:r>
      <w:r w:rsidRPr="00FD30EF">
        <w:rPr>
          <w:rFonts w:ascii="Arial" w:hAnsi="Arial"/>
          <w:sz w:val="18"/>
        </w:rPr>
        <w:t>“</w:t>
      </w:r>
      <w:r>
        <w:rPr>
          <w:rFonts w:ascii="Arial" w:hAnsi="Arial"/>
          <w:sz w:val="18"/>
        </w:rPr>
        <w:t>Отк</w:t>
      </w:r>
      <w:r>
        <w:rPr>
          <w:rFonts w:ascii="Arial" w:hAnsi="Arial"/>
          <w:sz w:val="18"/>
        </w:rPr>
        <w:t>лючено</w:t>
      </w:r>
      <w:r w:rsidRPr="00FD30EF">
        <w:rPr>
          <w:rFonts w:ascii="Arial" w:hAnsi="Arial"/>
          <w:sz w:val="18"/>
        </w:rPr>
        <w:t>’’</w:t>
      </w:r>
    </w:p>
    <w:p w:rsidR="00000000" w:rsidRDefault="00136889">
      <w:pPr>
        <w:tabs>
          <w:tab w:val="left" w:pos="7371"/>
          <w:tab w:val="left" w:pos="8505"/>
        </w:tabs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7.3.2. Поверните ручку розжига 2 (рис.2) против часовой стрелки до упора, нажмите ее вниз и </w:t>
      </w:r>
      <w:proofErr w:type="gramStart"/>
      <w:r>
        <w:rPr>
          <w:rFonts w:ascii="Arial" w:hAnsi="Arial"/>
          <w:sz w:val="18"/>
        </w:rPr>
        <w:t>подождите 5 сек</w:t>
      </w:r>
      <w:proofErr w:type="gramEnd"/>
      <w:r>
        <w:rPr>
          <w:rFonts w:ascii="Arial" w:hAnsi="Arial"/>
          <w:sz w:val="18"/>
        </w:rPr>
        <w:t>. (пока давлением газа не будет вытеснен воздух из магистрали запальника). Удерживая ее в нажатом состоянии, поверните ручку дальше против ч</w:t>
      </w:r>
      <w:r>
        <w:rPr>
          <w:rFonts w:ascii="Arial" w:hAnsi="Arial"/>
          <w:sz w:val="18"/>
        </w:rPr>
        <w:t>асовой стрелки до упора (слышен щелчок, загорелся запальник).</w:t>
      </w:r>
    </w:p>
    <w:p w:rsidR="00000000" w:rsidRDefault="00136889">
      <w:pPr>
        <w:tabs>
          <w:tab w:val="left" w:pos="7371"/>
          <w:tab w:val="left" w:pos="8505"/>
        </w:tabs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Продолжая удерживать ручку в нажатом состоянии, через зеркало на щитке топки убедитесь, что запальник горит и через 10…30 сек. (нагревается термопара) отпустите ручку и поверните ее против часов</w:t>
      </w:r>
      <w:r>
        <w:rPr>
          <w:rFonts w:ascii="Arial" w:hAnsi="Arial"/>
          <w:sz w:val="18"/>
        </w:rPr>
        <w:t xml:space="preserve">ой стрелки в положение </w:t>
      </w:r>
      <w:r>
        <w:rPr>
          <w:rFonts w:ascii="Arial" w:hAnsi="Arial"/>
          <w:sz w:val="18"/>
          <w:lang w:val="en-US"/>
        </w:rPr>
        <w:t>“</w:t>
      </w:r>
      <w:r>
        <w:rPr>
          <w:rFonts w:ascii="Arial" w:hAnsi="Arial"/>
          <w:sz w:val="18"/>
        </w:rPr>
        <w:t>Включено</w:t>
      </w:r>
      <w:r>
        <w:rPr>
          <w:rFonts w:ascii="Arial" w:hAnsi="Arial"/>
          <w:sz w:val="18"/>
          <w:lang w:val="en-US"/>
        </w:rPr>
        <w:t>”</w:t>
      </w:r>
      <w:r>
        <w:rPr>
          <w:rFonts w:ascii="Arial" w:hAnsi="Arial"/>
          <w:sz w:val="18"/>
        </w:rPr>
        <w:t>. Загорится основная горелка (слышен гул пламени). При этом пламя на запальнике не должно гаснуть. Если основная горелка по какой-либо причине не загорелась, а запальник погас, повторите розжиг.</w:t>
      </w:r>
    </w:p>
    <w:p w:rsidR="00000000" w:rsidRDefault="00136889">
      <w:pPr>
        <w:tabs>
          <w:tab w:val="left" w:pos="7371"/>
          <w:tab w:val="left" w:pos="8364"/>
          <w:tab w:val="left" w:pos="8505"/>
        </w:tabs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7.3.3. Проверьте наличие тяг</w:t>
      </w:r>
      <w:r>
        <w:rPr>
          <w:rFonts w:ascii="Arial" w:hAnsi="Arial"/>
          <w:sz w:val="18"/>
        </w:rPr>
        <w:t>и в дымоходе. При нормальной тяге пламя спички, поднесенной к дверке тягопрерывателя, должно втягиваться внутрь тягопрерывателя. В случае отсутствия тяги, а также при выбивании горячих газов из топки, пользоваться аппаратом нельзя.</w:t>
      </w:r>
    </w:p>
    <w:p w:rsidR="00000000" w:rsidRDefault="00136889">
      <w:pPr>
        <w:tabs>
          <w:tab w:val="left" w:pos="7371"/>
          <w:tab w:val="left" w:pos="8364"/>
          <w:tab w:val="left" w:pos="8505"/>
        </w:tabs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7.3.4. Ручкой регулирова</w:t>
      </w:r>
      <w:r>
        <w:rPr>
          <w:rFonts w:ascii="Arial" w:hAnsi="Arial"/>
          <w:sz w:val="18"/>
        </w:rPr>
        <w:t>ния температуры воды (рис.2) установите необхо</w:t>
      </w:r>
      <w:r>
        <w:rPr>
          <w:rFonts w:ascii="Arial" w:hAnsi="Arial"/>
          <w:sz w:val="18"/>
        </w:rPr>
        <w:softHyphen/>
        <w:t>димую температуру воды в аппарате, соблюдая требования п.5.4. Для увели</w:t>
      </w:r>
      <w:r>
        <w:rPr>
          <w:rFonts w:ascii="Arial" w:hAnsi="Arial"/>
          <w:sz w:val="18"/>
        </w:rPr>
        <w:softHyphen/>
        <w:t>чения температуры воды в баке поверните ручку 1 (рис.2) против часовой стрелки, для уменьшения температуры - по часовой стрелке.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7.3.5. З</w:t>
      </w:r>
      <w:r>
        <w:rPr>
          <w:rFonts w:ascii="Arial" w:hAnsi="Arial"/>
          <w:sz w:val="18"/>
        </w:rPr>
        <w:t>акройте дверку.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7.4. После запуска аппарата в работу до полного прогревания всей системы отопления может наблюдаться временное появление капель воды </w:t>
      </w:r>
      <w:proofErr w:type="gramStart"/>
      <w:r>
        <w:rPr>
          <w:rFonts w:ascii="Arial" w:hAnsi="Arial"/>
          <w:sz w:val="18"/>
        </w:rPr>
        <w:t>из</w:t>
      </w:r>
      <w:proofErr w:type="gramEnd"/>
      <w:r>
        <w:rPr>
          <w:rFonts w:ascii="Arial" w:hAnsi="Arial"/>
          <w:sz w:val="18"/>
        </w:rPr>
        <w:t xml:space="preserve"> – </w:t>
      </w:r>
      <w:proofErr w:type="gramStart"/>
      <w:r>
        <w:rPr>
          <w:rFonts w:ascii="Arial" w:hAnsi="Arial"/>
          <w:sz w:val="18"/>
        </w:rPr>
        <w:t>под</w:t>
      </w:r>
      <w:proofErr w:type="gramEnd"/>
      <w:r>
        <w:rPr>
          <w:rFonts w:ascii="Arial" w:hAnsi="Arial"/>
          <w:sz w:val="18"/>
        </w:rPr>
        <w:t xml:space="preserve"> днища бака, падающих на горелку и поддон. Это результат образо</w:t>
      </w:r>
      <w:r>
        <w:rPr>
          <w:rFonts w:ascii="Arial" w:hAnsi="Arial"/>
          <w:sz w:val="18"/>
        </w:rPr>
        <w:softHyphen/>
        <w:t>вания конденсата (потение) на стенк</w:t>
      </w:r>
      <w:r>
        <w:rPr>
          <w:rFonts w:ascii="Arial" w:hAnsi="Arial"/>
          <w:sz w:val="18"/>
        </w:rPr>
        <w:t>ах топки. При нагреве воды до 25-30</w:t>
      </w:r>
      <w:proofErr w:type="gramStart"/>
      <w:r>
        <w:rPr>
          <w:rFonts w:ascii="Arial" w:hAnsi="Arial"/>
          <w:sz w:val="18"/>
        </w:rPr>
        <w:t>°С</w:t>
      </w:r>
      <w:proofErr w:type="gramEnd"/>
      <w:r>
        <w:rPr>
          <w:rFonts w:ascii="Arial" w:hAnsi="Arial"/>
          <w:sz w:val="18"/>
        </w:rPr>
        <w:t xml:space="preserve"> конденсация прекращается.</w:t>
      </w:r>
    </w:p>
    <w:p w:rsidR="00000000" w:rsidRPr="00FD30EF" w:rsidRDefault="00136889">
      <w:pPr>
        <w:ind w:right="33" w:firstLine="1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7.5. Для выключения аппарата поверните ручку розжига 2 (рис.2)  по  часовой стрелке до положения </w:t>
      </w:r>
      <w:r w:rsidRPr="00FD30EF">
        <w:rPr>
          <w:rFonts w:ascii="Arial" w:hAnsi="Arial"/>
          <w:sz w:val="18"/>
        </w:rPr>
        <w:t>“</w:t>
      </w:r>
      <w:r>
        <w:rPr>
          <w:rFonts w:ascii="Arial" w:hAnsi="Arial"/>
          <w:sz w:val="18"/>
        </w:rPr>
        <w:t>Выключен запальник</w:t>
      </w:r>
      <w:r w:rsidRPr="00FD30EF">
        <w:rPr>
          <w:rFonts w:ascii="Arial" w:hAnsi="Arial"/>
          <w:sz w:val="18"/>
        </w:rPr>
        <w:t>” нажмите ее вниз и поверните до положения ’’</w:t>
      </w:r>
      <w:r>
        <w:rPr>
          <w:rFonts w:ascii="Arial" w:hAnsi="Arial"/>
          <w:sz w:val="18"/>
        </w:rPr>
        <w:t>Отключено</w:t>
      </w:r>
      <w:r w:rsidRPr="00FD30EF">
        <w:rPr>
          <w:rFonts w:ascii="Arial" w:hAnsi="Arial"/>
          <w:sz w:val="18"/>
        </w:rPr>
        <w:t xml:space="preserve">’’, а затем  закройте </w:t>
      </w:r>
      <w:r w:rsidRPr="00FD30EF">
        <w:rPr>
          <w:rFonts w:ascii="Arial" w:hAnsi="Arial"/>
          <w:sz w:val="18"/>
        </w:rPr>
        <w:t>газовый кран на  газопроводе перед аппаратом.</w:t>
      </w:r>
    </w:p>
    <w:p w:rsidR="00000000" w:rsidRDefault="00136889">
      <w:pPr>
        <w:ind w:right="33" w:firstLine="176"/>
        <w:jc w:val="both"/>
        <w:rPr>
          <w:rFonts w:ascii="Arial" w:hAnsi="Arial"/>
          <w:sz w:val="18"/>
        </w:rPr>
      </w:pPr>
    </w:p>
    <w:p w:rsidR="00000000" w:rsidRDefault="00136889">
      <w:pPr>
        <w:tabs>
          <w:tab w:val="left" w:pos="8080"/>
          <w:tab w:val="left" w:pos="8222"/>
          <w:tab w:val="left" w:pos="8505"/>
        </w:tabs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8 ТЕХНИЧЕСКОЕ ОБСЛУЖИВАНИЕ.</w:t>
      </w:r>
    </w:p>
    <w:p w:rsidR="00000000" w:rsidRDefault="00136889">
      <w:pPr>
        <w:tabs>
          <w:tab w:val="left" w:pos="8080"/>
          <w:tab w:val="left" w:pos="8222"/>
          <w:tab w:val="left" w:pos="8505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8.1. Наблюдение за работой аппарата возлагается на владельца, который обязан содержать аппарат в чистоте и исправном состоянии.</w:t>
      </w:r>
    </w:p>
    <w:p w:rsidR="00000000" w:rsidRDefault="00136889">
      <w:pPr>
        <w:tabs>
          <w:tab w:val="left" w:pos="8080"/>
          <w:tab w:val="left" w:pos="8222"/>
          <w:tab w:val="left" w:pos="8505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8.2. По окончании отопительного сезона промойте систе</w:t>
      </w:r>
      <w:r>
        <w:rPr>
          <w:rFonts w:ascii="Arial" w:hAnsi="Arial"/>
          <w:sz w:val="18"/>
        </w:rPr>
        <w:t>му отопления рас</w:t>
      </w:r>
      <w:r>
        <w:rPr>
          <w:rFonts w:ascii="Arial" w:hAnsi="Arial"/>
          <w:sz w:val="18"/>
        </w:rPr>
        <w:softHyphen/>
        <w:t>твором щелочи (0, 5 кг кальцинированной соды на 10 л воды). Для этого заполните раствором систему отопления и выдержите в течение 2-х суток, затем слейте раствор и промойте систему водой. После промывки заполните систему отопления чистой в</w:t>
      </w:r>
      <w:r>
        <w:rPr>
          <w:rFonts w:ascii="Arial" w:hAnsi="Arial"/>
          <w:sz w:val="18"/>
        </w:rPr>
        <w:t>одой.</w:t>
      </w:r>
    </w:p>
    <w:p w:rsidR="00000000" w:rsidRDefault="00136889">
      <w:pPr>
        <w:tabs>
          <w:tab w:val="left" w:pos="8080"/>
          <w:tab w:val="left" w:pos="8222"/>
          <w:tab w:val="left" w:pos="8505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8.3. В случае прекращения работы аппарата в зимнее время на продолжительный срок (свыше суток) полностью слейте воду через вентиль сливной магистрали 8 (рис 4)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во избежание ее замерзания, а также слейте воду из системы горячего водоснабжения.</w:t>
      </w:r>
    </w:p>
    <w:p w:rsidR="00000000" w:rsidRDefault="00136889">
      <w:pPr>
        <w:tabs>
          <w:tab w:val="left" w:pos="8080"/>
          <w:tab w:val="left" w:pos="8222"/>
          <w:tab w:val="left" w:pos="8505"/>
        </w:tabs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11</w:t>
      </w:r>
    </w:p>
    <w:p w:rsidR="00000000" w:rsidRDefault="00136889">
      <w:pPr>
        <w:tabs>
          <w:tab w:val="left" w:pos="8505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8.4.</w:t>
      </w:r>
      <w:r>
        <w:rPr>
          <w:rFonts w:ascii="Arial" w:hAnsi="Arial"/>
          <w:sz w:val="18"/>
        </w:rPr>
        <w:t xml:space="preserve"> Перед началом отопительного сезона проведите проверку и прочистку дымохода, проверьте отсутствие пыли и мусора под аппаратом, прочистку пазов горелки.</w:t>
      </w:r>
    </w:p>
    <w:p w:rsidR="00000000" w:rsidRDefault="00136889">
      <w:pPr>
        <w:tabs>
          <w:tab w:val="left" w:pos="2444"/>
          <w:tab w:val="left" w:pos="8505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8.5. В процессе эксплуатации один раз в неделю проверяйте заполнение системы водой по наличию достаточно</w:t>
      </w:r>
      <w:r>
        <w:rPr>
          <w:rFonts w:ascii="Arial" w:hAnsi="Arial"/>
          <w:sz w:val="18"/>
        </w:rPr>
        <w:t>го уровня воды в расширительном бачке. При необходимости долейте воду в бачок.</w:t>
      </w:r>
    </w:p>
    <w:p w:rsidR="00000000" w:rsidRDefault="00136889">
      <w:pPr>
        <w:tabs>
          <w:tab w:val="left" w:pos="2444"/>
          <w:tab w:val="left" w:pos="8505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8.6. Не реже одного раза в год проводите осмотр состояния внутренней поверхности змеевика (штуцера) в месте выхода горячей воды на наличие накипи. Для удаления накипи залейте в </w:t>
      </w:r>
      <w:r>
        <w:rPr>
          <w:rFonts w:ascii="Arial" w:hAnsi="Arial"/>
          <w:sz w:val="18"/>
        </w:rPr>
        <w:t xml:space="preserve">змеевик средство для химического удаления минеральных отложений </w:t>
      </w:r>
      <w:r w:rsidRPr="00FD30EF">
        <w:rPr>
          <w:rFonts w:ascii="Arial" w:hAnsi="Arial"/>
          <w:sz w:val="18"/>
        </w:rPr>
        <w:t>“</w:t>
      </w:r>
      <w:r>
        <w:rPr>
          <w:rFonts w:ascii="Arial" w:hAnsi="Arial"/>
          <w:sz w:val="18"/>
        </w:rPr>
        <w:t>РЕБАУНД</w:t>
      </w:r>
      <w:r w:rsidRPr="00FD30EF">
        <w:rPr>
          <w:rFonts w:ascii="Arial" w:hAnsi="Arial"/>
          <w:sz w:val="18"/>
        </w:rPr>
        <w:t>”</w:t>
      </w:r>
      <w:r>
        <w:rPr>
          <w:rFonts w:ascii="Arial" w:hAnsi="Arial"/>
          <w:sz w:val="18"/>
        </w:rPr>
        <w:t>, изготовитель – фирма КЕМИЛАЙН; слабый раствор соляной кислоты (3 части воды на 1 часть раствора) или другие аналогичные средства. Незначительную накипь удалите механическим способом</w:t>
      </w:r>
      <w:r>
        <w:rPr>
          <w:rFonts w:ascii="Arial" w:hAnsi="Arial"/>
          <w:sz w:val="18"/>
        </w:rPr>
        <w:t>. После того, как накипь будет удалена, промойте змеевик слабым раствором щелочи, затем водой.</w:t>
      </w:r>
    </w:p>
    <w:p w:rsidR="00000000" w:rsidRDefault="00136889">
      <w:pPr>
        <w:tabs>
          <w:tab w:val="left" w:pos="2444"/>
          <w:tab w:val="left" w:pos="8505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8. 7. Профилактический осмотр и ремонт аппарата производят специалисты сервисной службы или газового хозяйства.</w:t>
      </w:r>
    </w:p>
    <w:p w:rsidR="00000000" w:rsidRDefault="00136889">
      <w:pPr>
        <w:tabs>
          <w:tab w:val="left" w:pos="8505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Обязательный комплекс работ при профилактическом </w:t>
      </w:r>
      <w:r>
        <w:rPr>
          <w:rFonts w:ascii="Arial" w:hAnsi="Arial"/>
          <w:sz w:val="18"/>
        </w:rPr>
        <w:t>осмотре приведен в таблице.</w:t>
      </w: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136889">
            <w:pPr>
              <w:pStyle w:val="1"/>
              <w:ind w:right="33" w:firstLine="1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Периодичность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4" w:type="dxa"/>
            <w:tcBorders>
              <w:right w:val="single" w:sz="4" w:space="0" w:color="auto"/>
            </w:tcBorders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Прочистка сопел основной и запа</w:t>
            </w:r>
            <w:r>
              <w:rPr>
                <w:rFonts w:ascii="Arial" w:hAnsi="Arial"/>
                <w:sz w:val="18"/>
              </w:rPr>
              <w:softHyphen/>
              <w:t>льной горелок, труб теплообменника.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4" w:type="dxa"/>
            <w:tcBorders>
              <w:right w:val="single" w:sz="4" w:space="0" w:color="auto"/>
            </w:tcBorders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Проверка плотности всех соединений и тяги в дымоходе, свободное вращение дверки </w:t>
            </w:r>
            <w:r>
              <w:rPr>
                <w:rFonts w:ascii="Arial" w:hAnsi="Arial"/>
                <w:sz w:val="18"/>
              </w:rPr>
              <w:t>тягопрерывателя.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 каждом посещении по графику технического обслуживания.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Разборка и смазка газового крана перед аппаратом.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 (в случае заедания).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Очистка термопары от нагара.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 каждом посещении по графику технического обслуживани</w:t>
            </w:r>
            <w:r>
              <w:rPr>
                <w:rFonts w:ascii="Arial" w:hAnsi="Arial"/>
                <w:sz w:val="18"/>
              </w:rPr>
              <w:t>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Проверка работоспособности автома</w:t>
            </w:r>
            <w:r>
              <w:rPr>
                <w:rFonts w:ascii="Arial" w:hAnsi="Arial"/>
                <w:sz w:val="18"/>
              </w:rPr>
              <w:softHyphen/>
              <w:t>тики по тяге.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right="33" w:firstLine="1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Проверка работы автоматики безо</w:t>
            </w:r>
            <w:r>
              <w:rPr>
                <w:rFonts w:ascii="Arial" w:hAnsi="Arial"/>
                <w:sz w:val="18"/>
              </w:rPr>
              <w:softHyphen/>
              <w:t>пасности по пламени и термо</w:t>
            </w:r>
            <w:r>
              <w:rPr>
                <w:rFonts w:ascii="Arial" w:hAnsi="Arial"/>
                <w:sz w:val="18"/>
              </w:rPr>
              <w:softHyphen/>
              <w:t>регулятора.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right="33" w:firstLine="1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Прочистка металлической щеткой горелочных пазов в верхней части горелки от окалины, сажи, солей, конденсата. После про</w:t>
            </w:r>
            <w:r>
              <w:rPr>
                <w:rFonts w:ascii="Arial" w:hAnsi="Arial"/>
                <w:sz w:val="18"/>
              </w:rPr>
              <w:t>чистки продуть горелку воздухом.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необходимости, но не реже одного раза в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right="33" w:firstLine="1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Очистка турбуляторов и труб тепло</w:t>
            </w:r>
            <w:r>
              <w:rPr>
                <w:rFonts w:ascii="Arial" w:hAnsi="Arial"/>
                <w:sz w:val="18"/>
              </w:rPr>
              <w:softHyphen/>
              <w:t>обменника от сажи.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 необходимости.</w:t>
            </w:r>
          </w:p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Обгорание нижних концов турбуляторов в процессе работы на длину 50</w:t>
            </w:r>
            <w:r>
              <w:rPr>
                <w:rFonts w:ascii="Arial" w:hAnsi="Arial"/>
                <w:sz w:val="18"/>
              </w:rPr>
              <w:sym w:font="Symbol" w:char="F0B8"/>
            </w:r>
            <w:r>
              <w:rPr>
                <w:rFonts w:ascii="Arial" w:hAnsi="Arial"/>
                <w:sz w:val="18"/>
              </w:rPr>
              <w:t>70 мм не влияет на работу изде</w:t>
            </w:r>
            <w:r>
              <w:rPr>
                <w:rFonts w:ascii="Arial" w:hAnsi="Arial"/>
                <w:sz w:val="18"/>
              </w:rPr>
              <w:t>лия и не является дефектом.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00000" w:rsidRDefault="00136889">
            <w:pPr>
              <w:ind w:right="33" w:firstLine="1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Смена мелких деталей и ремонт.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00000" w:rsidRDefault="00136889">
            <w:pPr>
              <w:ind w:right="33" w:firstLine="1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 необходимости.</w:t>
            </w:r>
          </w:p>
        </w:tc>
      </w:tr>
    </w:tbl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b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b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12</w:t>
      </w: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9. Правила транспортирования и хранения.</w:t>
      </w: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9.1. Аппарат транспортируется и хранится только в вертикальном положении.</w:t>
      </w:r>
    </w:p>
    <w:p w:rsidR="00000000" w:rsidRDefault="00136889">
      <w:pPr>
        <w:tabs>
          <w:tab w:val="left" w:pos="-1560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9.2. При транспортировании не допускаются резкие встрях</w:t>
      </w:r>
      <w:r>
        <w:rPr>
          <w:rFonts w:ascii="Arial" w:hAnsi="Arial"/>
          <w:sz w:val="18"/>
        </w:rPr>
        <w:t>ивания и кантовка аппарата.</w:t>
      </w:r>
    </w:p>
    <w:p w:rsidR="00000000" w:rsidRDefault="00136889">
      <w:pPr>
        <w:tabs>
          <w:tab w:val="left" w:pos="-1560"/>
        </w:tabs>
        <w:ind w:right="33" w:firstLine="176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9.3. Не установленные аппараты должны храниться в упакованном виде в закрытых сухих помещениях. Температура воздуха в местах хранения от +5 до +35 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 xml:space="preserve">С, </w:t>
      </w:r>
    </w:p>
    <w:p w:rsidR="00000000" w:rsidRDefault="00136889">
      <w:pPr>
        <w:tabs>
          <w:tab w:val="left" w:pos="-1560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относительная влажность воздуха должна быть не более 80%.</w:t>
      </w:r>
    </w:p>
    <w:p w:rsidR="00000000" w:rsidRDefault="00136889">
      <w:pPr>
        <w:tabs>
          <w:tab w:val="left" w:pos="-1560"/>
        </w:tabs>
        <w:ind w:right="33" w:firstLine="176"/>
        <w:rPr>
          <w:rFonts w:ascii="Arial" w:hAnsi="Arial"/>
          <w:sz w:val="18"/>
        </w:rPr>
      </w:pPr>
      <w:r>
        <w:rPr>
          <w:rFonts w:ascii="Arial" w:hAnsi="Arial"/>
          <w:sz w:val="18"/>
        </w:rPr>
        <w:t>9.4. Окружающая ат</w:t>
      </w:r>
      <w:r>
        <w:rPr>
          <w:rFonts w:ascii="Arial" w:hAnsi="Arial"/>
          <w:sz w:val="18"/>
        </w:rPr>
        <w:t>мосфера в местах хранения не должна содержать примесей агрессивных газов и паров.</w:t>
      </w:r>
    </w:p>
    <w:p w:rsidR="00000000" w:rsidRDefault="00136889">
      <w:pPr>
        <w:tabs>
          <w:tab w:val="left" w:pos="-1560"/>
        </w:tabs>
        <w:ind w:right="33" w:firstLine="176"/>
        <w:rPr>
          <w:rFonts w:ascii="Arial" w:hAnsi="Arial"/>
        </w:rPr>
      </w:pPr>
      <w:r>
        <w:rPr>
          <w:rFonts w:ascii="Arial" w:hAnsi="Arial"/>
          <w:sz w:val="18"/>
        </w:rPr>
        <w:t>9.5. Срок действия заводской консервации-12 месяцев.</w:t>
      </w:r>
    </w:p>
    <w:p w:rsidR="00000000" w:rsidRDefault="00136889">
      <w:pPr>
        <w:tabs>
          <w:tab w:val="left" w:pos="-1560"/>
        </w:tabs>
        <w:ind w:right="1417" w:firstLine="141"/>
        <w:jc w:val="center"/>
        <w:rPr>
          <w:rFonts w:ascii="Arial" w:hAnsi="Arial"/>
          <w:b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13</w:t>
      </w: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tabs>
          <w:tab w:val="left" w:pos="-1560"/>
        </w:tabs>
        <w:ind w:right="33" w:firstLine="176"/>
        <w:jc w:val="center"/>
        <w:rPr>
          <w:rFonts w:ascii="Arial" w:hAnsi="Arial"/>
          <w:b/>
          <w:sz w:val="18"/>
        </w:rPr>
      </w:pPr>
    </w:p>
    <w:p w:rsidR="00000000" w:rsidRDefault="00136889">
      <w:pPr>
        <w:tabs>
          <w:tab w:val="left" w:pos="-1560"/>
        </w:tabs>
        <w:ind w:left="426" w:firstLine="141"/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543"/>
        <w:gridCol w:w="1559"/>
        <w:gridCol w:w="2338"/>
        <w:gridCol w:w="2850"/>
        <w:gridCol w:w="26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989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 ВОЗМОЖНЫЕ НЕИСПРАВНОСТИ И МЕТОДЫ ИХ УСТРАНЕНИЯ.</w:t>
            </w: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Таблица 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lef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п</w:t>
            </w:r>
            <w:proofErr w:type="gramEnd"/>
            <w:r>
              <w:rPr>
                <w:rFonts w:ascii="Arial" w:hAnsi="Arial"/>
                <w:sz w:val="18"/>
              </w:rPr>
              <w:t>/п</w:t>
            </w:r>
          </w:p>
        </w:tc>
        <w:tc>
          <w:tcPr>
            <w:tcW w:w="1559" w:type="dxa"/>
          </w:tcPr>
          <w:p w:rsidR="00000000" w:rsidRDefault="0013688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</w:t>
            </w:r>
            <w:r>
              <w:rPr>
                <w:rFonts w:ascii="Arial" w:hAnsi="Arial"/>
                <w:sz w:val="18"/>
              </w:rPr>
              <w:t>именование неисправности, внешнее прояв</w:t>
            </w:r>
            <w:r>
              <w:rPr>
                <w:rFonts w:ascii="Arial" w:hAnsi="Arial"/>
                <w:sz w:val="18"/>
              </w:rPr>
              <w:softHyphen/>
              <w:t>ление и допол</w:t>
            </w:r>
            <w:r>
              <w:rPr>
                <w:rFonts w:ascii="Arial" w:hAnsi="Arial"/>
                <w:sz w:val="18"/>
              </w:rPr>
              <w:softHyphen/>
              <w:t>нительные приз</w:t>
            </w:r>
            <w:r>
              <w:rPr>
                <w:rFonts w:ascii="Arial" w:hAnsi="Arial"/>
                <w:sz w:val="18"/>
              </w:rPr>
              <w:softHyphen/>
              <w:t>наки</w:t>
            </w:r>
          </w:p>
        </w:tc>
        <w:tc>
          <w:tcPr>
            <w:tcW w:w="2338" w:type="dxa"/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Вероятная причина</w:t>
            </w:r>
          </w:p>
        </w:tc>
        <w:tc>
          <w:tcPr>
            <w:tcW w:w="2850" w:type="dxa"/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Методы устранения</w:t>
            </w:r>
          </w:p>
        </w:tc>
        <w:tc>
          <w:tcPr>
            <w:tcW w:w="2609" w:type="dxa"/>
            <w:tcBorders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lef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338" w:type="dxa"/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850" w:type="dxa"/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609" w:type="dxa"/>
            <w:tcBorders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592" w:type="dxa"/>
            <w:vMerge w:val="restart"/>
            <w:tcBorders>
              <w:top w:val="nil"/>
              <w:left w:val="nil"/>
              <w:right w:val="nil"/>
            </w:tcBorders>
            <w:textDirection w:val="tbRl"/>
            <w:vAlign w:val="bottom"/>
          </w:tcPr>
          <w:p w:rsidR="00000000" w:rsidRDefault="00136889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Аппарат не раз</w:t>
            </w:r>
            <w:r>
              <w:rPr>
                <w:rFonts w:ascii="Arial" w:hAnsi="Arial"/>
                <w:sz w:val="18"/>
              </w:rPr>
              <w:softHyphen/>
              <w:t>жигается, пламя на запальнике гаснет, отрывае</w:t>
            </w:r>
            <w:r>
              <w:rPr>
                <w:rFonts w:ascii="Arial" w:hAnsi="Arial"/>
                <w:sz w:val="18"/>
              </w:rPr>
              <w:softHyphen/>
              <w:t>тся.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Закрыт кран перед аппа</w:t>
            </w:r>
            <w:r>
              <w:rPr>
                <w:rFonts w:ascii="Arial" w:hAnsi="Arial"/>
                <w:sz w:val="18"/>
              </w:rPr>
              <w:softHyphen/>
              <w:t>ратом.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Инжекторное отверстие</w:t>
            </w:r>
            <w:r>
              <w:rPr>
                <w:rFonts w:ascii="Arial" w:hAnsi="Arial"/>
                <w:sz w:val="18"/>
              </w:rPr>
              <w:t xml:space="preserve"> в форсунке запальника засорено.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Давление газа ниже   635 Па (65 мм</w:t>
            </w:r>
            <w:proofErr w:type="gramStart"/>
            <w:r>
              <w:rPr>
                <w:rFonts w:ascii="Arial" w:hAnsi="Arial"/>
                <w:sz w:val="18"/>
              </w:rPr>
              <w:t>.в</w:t>
            </w:r>
            <w:proofErr w:type="gramEnd"/>
            <w:r>
              <w:rPr>
                <w:rFonts w:ascii="Arial" w:hAnsi="Arial"/>
                <w:sz w:val="18"/>
              </w:rPr>
              <w:t>од.ст.).</w:t>
            </w:r>
          </w:p>
          <w:p w:rsidR="00000000" w:rsidRDefault="00136889">
            <w:pPr>
              <w:ind w:right="-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Наличие в помещении сильных сквозняков, приводящих к отрыву пламени на запальнике.</w:t>
            </w: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ind w:left="-36" w:right="-23" w:firstLine="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Откройте кран.</w:t>
            </w:r>
          </w:p>
          <w:p w:rsidR="00000000" w:rsidRDefault="00136889">
            <w:pPr>
              <w:ind w:left="-36" w:right="-23" w:firstLine="36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ind w:left="-36" w:right="-23" w:firstLine="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Прочистите инжекторное отве</w:t>
            </w:r>
            <w:r>
              <w:rPr>
                <w:rFonts w:ascii="Arial" w:hAnsi="Arial"/>
                <w:sz w:val="18"/>
              </w:rPr>
              <w:softHyphen/>
              <w:t>рстие проволокой Ø0,3 мм.</w:t>
            </w:r>
          </w:p>
          <w:p w:rsidR="00000000" w:rsidRDefault="00136889">
            <w:pPr>
              <w:ind w:left="-36" w:right="-23" w:firstLine="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Сообщите в управление газ</w:t>
            </w:r>
            <w:r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z w:val="18"/>
              </w:rPr>
              <w:softHyphen/>
              <w:t>вого хозяйства.</w:t>
            </w:r>
          </w:p>
          <w:p w:rsidR="00000000" w:rsidRDefault="00136889">
            <w:pPr>
              <w:ind w:left="-36" w:right="-23" w:firstLine="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Устраните или уменьшите сквозняки. </w:t>
            </w:r>
          </w:p>
        </w:tc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Замер давления газа в сети производить при работаю</w:t>
            </w:r>
            <w:r>
              <w:rPr>
                <w:rFonts w:ascii="Arial" w:hAnsi="Arial"/>
                <w:sz w:val="18"/>
              </w:rPr>
              <w:softHyphen/>
              <w:t>щем аппарате через контро</w:t>
            </w:r>
            <w:r>
              <w:rPr>
                <w:rFonts w:ascii="Arial" w:hAnsi="Arial"/>
                <w:sz w:val="18"/>
              </w:rPr>
              <w:softHyphen/>
              <w:t>льный штуцер входного дав</w:t>
            </w:r>
            <w:r>
              <w:rPr>
                <w:rFonts w:ascii="Arial" w:hAnsi="Arial"/>
                <w:sz w:val="18"/>
              </w:rPr>
              <w:softHyphen/>
              <w:t>ления газа на блоке автома</w:t>
            </w:r>
            <w:r>
              <w:rPr>
                <w:rFonts w:ascii="Arial" w:hAnsi="Arial"/>
                <w:sz w:val="18"/>
              </w:rPr>
              <w:softHyphen/>
              <w:t>тики, подсоединение к кото</w:t>
            </w:r>
            <w:r>
              <w:rPr>
                <w:rFonts w:ascii="Arial" w:hAnsi="Arial"/>
                <w:sz w:val="18"/>
              </w:rPr>
              <w:softHyphen/>
              <w:t>рому измерительного прибо</w:t>
            </w:r>
            <w:r>
              <w:rPr>
                <w:rFonts w:ascii="Arial" w:hAnsi="Arial"/>
                <w:sz w:val="18"/>
              </w:rPr>
              <w:softHyphen/>
              <w:t xml:space="preserve">ра производить при </w:t>
            </w:r>
            <w:r>
              <w:rPr>
                <w:rFonts w:ascii="Arial" w:hAnsi="Arial"/>
                <w:sz w:val="18"/>
              </w:rPr>
              <w:t>закры</w:t>
            </w:r>
            <w:r>
              <w:rPr>
                <w:rFonts w:ascii="Arial" w:hAnsi="Arial"/>
                <w:sz w:val="18"/>
              </w:rPr>
              <w:softHyphen/>
              <w:t>том кране перед аппаратом.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61"/>
        </w:trPr>
        <w:tc>
          <w:tcPr>
            <w:tcW w:w="592" w:type="dxa"/>
            <w:vMerge/>
            <w:tcBorders>
              <w:left w:val="nil"/>
              <w:bottom w:val="nil"/>
              <w:right w:val="nil"/>
            </w:tcBorders>
            <w:textDirection w:val="tbRl"/>
            <w:vAlign w:val="center"/>
          </w:tcPr>
          <w:p w:rsidR="00000000" w:rsidRDefault="00136889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Отсутствует искра между электродом све</w:t>
            </w:r>
            <w:r>
              <w:rPr>
                <w:rFonts w:ascii="Arial" w:hAnsi="Arial"/>
                <w:sz w:val="18"/>
              </w:rPr>
              <w:softHyphen/>
              <w:t>чи зажигания и запальником.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ind w:left="-108" w:right="-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Большой зазор между электродом и запальни</w:t>
            </w:r>
            <w:r>
              <w:rPr>
                <w:rFonts w:ascii="Arial" w:hAnsi="Arial"/>
                <w:sz w:val="18"/>
              </w:rPr>
              <w:softHyphen/>
              <w:t>ком.</w:t>
            </w:r>
          </w:p>
          <w:p w:rsidR="00000000" w:rsidRDefault="00136889">
            <w:pPr>
              <w:ind w:left="-108" w:right="-38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ind w:left="-108" w:right="-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работает пьезорозжиг.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Отрегулируйте зазор согласно рис.3.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Замените пьезорозжиг.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000000" w:rsidRDefault="0013688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609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2" w:type="dxa"/>
            <w:vMerge w:val="restart"/>
            <w:tcBorders>
              <w:top w:val="nil"/>
              <w:left w:val="nil"/>
              <w:right w:val="nil"/>
            </w:tcBorders>
            <w:textDirection w:val="tbRl"/>
            <w:vAlign w:val="bottom"/>
          </w:tcPr>
          <w:p w:rsidR="00000000" w:rsidRDefault="00136889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688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Аппарат не раз</w:t>
            </w:r>
            <w:r>
              <w:rPr>
                <w:rFonts w:ascii="Arial" w:hAnsi="Arial"/>
                <w:sz w:val="18"/>
              </w:rPr>
              <w:softHyphen/>
              <w:t>жигается, запа</w:t>
            </w:r>
            <w:r>
              <w:rPr>
                <w:rFonts w:ascii="Arial" w:hAnsi="Arial"/>
                <w:sz w:val="18"/>
              </w:rPr>
              <w:softHyphen/>
              <w:t>льник горит нормально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6889">
            <w:pPr>
              <w:ind w:right="-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Окисление припоя на контактах в местах сое</w:t>
            </w:r>
            <w:r>
              <w:rPr>
                <w:rFonts w:ascii="Arial" w:hAnsi="Arial"/>
                <w:sz w:val="18"/>
              </w:rPr>
              <w:softHyphen/>
              <w:t>динения блока автома</w:t>
            </w:r>
            <w:r>
              <w:rPr>
                <w:rFonts w:ascii="Arial" w:hAnsi="Arial"/>
                <w:sz w:val="18"/>
              </w:rPr>
              <w:softHyphen/>
              <w:t>тики с термопарой, про</w:t>
            </w:r>
            <w:r>
              <w:rPr>
                <w:rFonts w:ascii="Arial" w:hAnsi="Arial"/>
                <w:sz w:val="18"/>
              </w:rPr>
              <w:softHyphen/>
              <w:t>водом датчика тяги.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Вывернете штуцер термопары и отсоедините разъемы прово</w:t>
            </w:r>
            <w:r>
              <w:rPr>
                <w:rFonts w:ascii="Arial" w:hAnsi="Arial"/>
                <w:sz w:val="18"/>
              </w:rPr>
              <w:softHyphen/>
              <w:t>дов датчика тяги</w:t>
            </w:r>
            <w:r>
              <w:rPr>
                <w:rFonts w:ascii="Arial" w:hAnsi="Arial"/>
                <w:sz w:val="18"/>
              </w:rPr>
              <w:t>, присоедини</w:t>
            </w:r>
            <w:r>
              <w:rPr>
                <w:rFonts w:ascii="Arial" w:hAnsi="Arial"/>
                <w:sz w:val="18"/>
              </w:rPr>
              <w:softHyphen/>
              <w:t>тельные к блоку автоматики, зачистите мелким наждачным полотном контакты до блеска (снять окислительную пленку). Вверните штуцер термопары и соедините провода датчика тяги с блоком автоматики.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 избежание разрушения электромагнита, пайки конт</w:t>
            </w:r>
            <w:r>
              <w:rPr>
                <w:rFonts w:ascii="Arial" w:hAnsi="Arial"/>
                <w:sz w:val="18"/>
              </w:rPr>
              <w:t>а</w:t>
            </w:r>
            <w:r>
              <w:rPr>
                <w:rFonts w:ascii="Arial" w:hAnsi="Arial"/>
                <w:sz w:val="18"/>
              </w:rPr>
              <w:softHyphen/>
              <w:t>ктов термопары, не затяги</w:t>
            </w:r>
            <w:r>
              <w:rPr>
                <w:rFonts w:ascii="Arial" w:hAnsi="Arial"/>
                <w:sz w:val="18"/>
              </w:rPr>
              <w:softHyphen/>
              <w:t>вайте сильно прерыватель и штуцер термопары при ввер</w:t>
            </w:r>
            <w:r>
              <w:rPr>
                <w:rFonts w:ascii="Arial" w:hAnsi="Arial"/>
                <w:sz w:val="18"/>
              </w:rPr>
              <w:softHyphen/>
              <w:t>тывании прерывателя в кор</w:t>
            </w:r>
            <w:r>
              <w:rPr>
                <w:rFonts w:ascii="Arial" w:hAnsi="Arial"/>
                <w:sz w:val="18"/>
              </w:rPr>
              <w:softHyphen/>
              <w:t>пус блока</w:t>
            </w:r>
            <w:proofErr w:type="gramStart"/>
            <w:r>
              <w:rPr>
                <w:rFonts w:ascii="Arial" w:hAnsi="Arial"/>
                <w:sz w:val="18"/>
              </w:rPr>
              <w:t xml:space="preserve"> ,</w:t>
            </w:r>
            <w:proofErr w:type="gramEnd"/>
            <w:r>
              <w:rPr>
                <w:rFonts w:ascii="Arial" w:hAnsi="Arial"/>
                <w:sz w:val="18"/>
              </w:rPr>
              <w:t>а штуцер термопа</w:t>
            </w:r>
            <w:r>
              <w:rPr>
                <w:rFonts w:ascii="Arial" w:hAnsi="Arial"/>
                <w:sz w:val="18"/>
              </w:rPr>
              <w:softHyphen/>
              <w:t>ры - в прерыватель (после затяжки от руки затяните соединение ключом еще на ¼ оборота).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592" w:type="dxa"/>
            <w:vMerge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ind w:left="-108" w:right="-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работает микровыключ</w:t>
            </w:r>
            <w:r>
              <w:rPr>
                <w:rFonts w:ascii="Arial" w:hAnsi="Arial"/>
                <w:sz w:val="18"/>
              </w:rPr>
              <w:softHyphen/>
              <w:t>атель</w:t>
            </w:r>
            <w:r>
              <w:rPr>
                <w:rFonts w:ascii="Arial" w:hAnsi="Arial"/>
                <w:sz w:val="18"/>
              </w:rPr>
              <w:t xml:space="preserve"> датчика тяги</w:t>
            </w:r>
          </w:p>
          <w:p w:rsidR="00000000" w:rsidRDefault="00136889">
            <w:pPr>
              <w:ind w:left="-108" w:right="-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Термопара не вырабаты</w:t>
            </w:r>
            <w:r>
              <w:rPr>
                <w:rFonts w:ascii="Arial" w:hAnsi="Arial"/>
                <w:sz w:val="18"/>
              </w:rPr>
              <w:softHyphen/>
              <w:t>вает ЭДС, сгорел конец термопары (величина ЭДС термопары должна быть не менее 20 м В).</w:t>
            </w:r>
          </w:p>
          <w:p w:rsidR="00000000" w:rsidRDefault="00136889">
            <w:pPr>
              <w:ind w:left="-108" w:right="-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Пламя запальника не касается конца термопары.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Заменить микровыключатель.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Замените термопару.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ind w:right="-1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Установите (подогните)  термо</w:t>
            </w:r>
            <w:r>
              <w:rPr>
                <w:rFonts w:ascii="Arial" w:hAnsi="Arial"/>
                <w:sz w:val="18"/>
              </w:rPr>
              <w:softHyphen/>
              <w:t>пару т</w:t>
            </w:r>
            <w:r>
              <w:rPr>
                <w:rFonts w:ascii="Arial" w:hAnsi="Arial"/>
                <w:sz w:val="18"/>
              </w:rPr>
              <w:t>ак, чтобы пламя омывало конец термопары (</w:t>
            </w:r>
            <w:proofErr w:type="gramStart"/>
            <w:r>
              <w:rPr>
                <w:rFonts w:ascii="Arial" w:hAnsi="Arial"/>
                <w:sz w:val="18"/>
              </w:rPr>
              <w:t>см</w:t>
            </w:r>
            <w:proofErr w:type="gramEnd"/>
            <w:r>
              <w:rPr>
                <w:rFonts w:ascii="Arial" w:hAnsi="Arial"/>
                <w:sz w:val="18"/>
              </w:rPr>
              <w:t>. рис.3).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592" w:type="dxa"/>
            <w:vMerge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Пламя горелки и запальника гас</w:t>
            </w:r>
            <w:r>
              <w:rPr>
                <w:rFonts w:ascii="Arial" w:hAnsi="Arial"/>
                <w:sz w:val="18"/>
              </w:rPr>
              <w:softHyphen/>
              <w:t>нет. Автомати</w:t>
            </w:r>
            <w:r>
              <w:rPr>
                <w:rFonts w:ascii="Arial" w:hAnsi="Arial"/>
                <w:sz w:val="18"/>
              </w:rPr>
              <w:softHyphen/>
              <w:t>ческое отключе</w:t>
            </w:r>
            <w:r>
              <w:rPr>
                <w:rFonts w:ascii="Arial" w:hAnsi="Arial"/>
                <w:sz w:val="18"/>
              </w:rPr>
              <w:softHyphen/>
              <w:t>ние подачи газа при работе аппа</w:t>
            </w:r>
            <w:r>
              <w:rPr>
                <w:rFonts w:ascii="Arial" w:hAnsi="Arial"/>
                <w:sz w:val="18"/>
              </w:rPr>
              <w:softHyphen/>
              <w:t>рата. Срабаты</w:t>
            </w:r>
            <w:r>
              <w:rPr>
                <w:rFonts w:ascii="Arial" w:hAnsi="Arial"/>
                <w:sz w:val="18"/>
              </w:rPr>
              <w:softHyphen/>
              <w:t>вает датчик тяги.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Полный или частичный завал дымохода.</w:t>
            </w:r>
          </w:p>
          <w:p w:rsidR="00000000" w:rsidRDefault="00136889">
            <w:pPr>
              <w:pStyle w:val="21"/>
            </w:pPr>
            <w:r>
              <w:t>Наличие в помещении сильных сквозняко</w:t>
            </w:r>
            <w:r>
              <w:t>в, при</w:t>
            </w:r>
            <w:r>
              <w:softHyphen/>
              <w:t>водящих к срыву пламе</w:t>
            </w:r>
            <w:r>
              <w:softHyphen/>
              <w:t>ни на запальнике.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Давление газа упало ниже 635 Па                 (65 мм</w:t>
            </w:r>
            <w:proofErr w:type="gramStart"/>
            <w:r>
              <w:rPr>
                <w:rFonts w:ascii="Arial" w:hAnsi="Arial"/>
                <w:sz w:val="18"/>
              </w:rPr>
              <w:t>.в</w:t>
            </w:r>
            <w:proofErr w:type="gramEnd"/>
            <w:r>
              <w:rPr>
                <w:rFonts w:ascii="Arial" w:hAnsi="Arial"/>
                <w:sz w:val="18"/>
              </w:rPr>
              <w:t>од.ст.)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Прочистите дымоход.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Устраните или уменьшите сквозняк.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Сообщите в управление газового хозяйства.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pStyle w:val="a4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pStyle w:val="a4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2" w:type="dxa"/>
            <w:vMerge w:val="restart"/>
            <w:tcBorders>
              <w:top w:val="nil"/>
              <w:left w:val="nil"/>
              <w:right w:val="nil"/>
            </w:tcBorders>
            <w:textDirection w:val="tbRl"/>
            <w:vAlign w:val="center"/>
          </w:tcPr>
          <w:p w:rsidR="00000000" w:rsidRDefault="00136889">
            <w:pPr>
              <w:ind w:left="113" w:righ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16                                                                                                                                                               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338" w:type="dxa"/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850" w:type="dxa"/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609" w:type="dxa"/>
            <w:tcBorders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2" w:type="dxa"/>
            <w:vMerge/>
            <w:tcBorders>
              <w:top w:val="nil"/>
              <w:left w:val="nil"/>
              <w:right w:val="nil"/>
            </w:tcBorders>
            <w:textDirection w:val="tbRl"/>
            <w:vAlign w:val="center"/>
          </w:tcPr>
          <w:p w:rsidR="00000000" w:rsidRDefault="00136889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Проскок пламе</w:t>
            </w:r>
            <w:r>
              <w:rPr>
                <w:rFonts w:ascii="Arial" w:hAnsi="Arial"/>
                <w:sz w:val="18"/>
              </w:rPr>
              <w:softHyphen/>
              <w:t>ни на форсунки горел</w:t>
            </w:r>
            <w:r>
              <w:rPr>
                <w:rFonts w:ascii="Arial" w:hAnsi="Arial"/>
                <w:sz w:val="18"/>
              </w:rPr>
              <w:t>ок или пульсация пла</w:t>
            </w:r>
            <w:r>
              <w:rPr>
                <w:rFonts w:ascii="Arial" w:hAnsi="Arial"/>
                <w:sz w:val="18"/>
              </w:rPr>
              <w:softHyphen/>
              <w:t>мени.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Давление газа в сети упало ниже 635 Па (65мм</w:t>
            </w:r>
            <w:proofErr w:type="gramStart"/>
            <w:r>
              <w:rPr>
                <w:rFonts w:ascii="Arial" w:hAnsi="Arial"/>
                <w:sz w:val="18"/>
              </w:rPr>
              <w:t>.в</w:t>
            </w:r>
            <w:proofErr w:type="gramEnd"/>
            <w:r>
              <w:rPr>
                <w:rFonts w:ascii="Arial" w:hAnsi="Arial"/>
                <w:sz w:val="18"/>
              </w:rPr>
              <w:t>од.ст.).</w:t>
            </w: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Сообщите в управление газо</w:t>
            </w:r>
            <w:r>
              <w:rPr>
                <w:rFonts w:ascii="Arial" w:hAnsi="Arial"/>
                <w:sz w:val="18"/>
              </w:rPr>
              <w:softHyphen/>
              <w:t>вого хозяйства.</w:t>
            </w:r>
          </w:p>
        </w:tc>
        <w:tc>
          <w:tcPr>
            <w:tcW w:w="2609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92" w:type="dxa"/>
            <w:vMerge/>
            <w:tcBorders>
              <w:left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pStyle w:val="30"/>
            </w:pPr>
            <w:r>
              <w:t>Время сраба</w:t>
            </w:r>
            <w:r>
              <w:softHyphen/>
              <w:t>тывания авто</w:t>
            </w:r>
            <w:r>
              <w:softHyphen/>
              <w:t>матики тяги меньше 10сек. при отсутствии тяги в дымо</w:t>
            </w:r>
            <w:r>
              <w:softHyphen/>
              <w:t>ходе.</w:t>
            </w:r>
          </w:p>
          <w:p w:rsidR="00000000" w:rsidRDefault="0013688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Время срабаты</w:t>
            </w:r>
            <w:r>
              <w:rPr>
                <w:rFonts w:ascii="Arial" w:hAnsi="Arial"/>
                <w:sz w:val="18"/>
              </w:rPr>
              <w:softHyphen/>
              <w:t>вания автомати</w:t>
            </w:r>
            <w:r>
              <w:rPr>
                <w:rFonts w:ascii="Arial" w:hAnsi="Arial"/>
                <w:sz w:val="18"/>
              </w:rPr>
              <w:softHyphen/>
              <w:t>ки тяги более</w:t>
            </w:r>
            <w:r>
              <w:rPr>
                <w:rFonts w:ascii="Arial" w:hAnsi="Arial"/>
                <w:sz w:val="18"/>
              </w:rPr>
              <w:t xml:space="preserve"> 60сек. при отсут</w:t>
            </w:r>
            <w:r>
              <w:rPr>
                <w:rFonts w:ascii="Arial" w:hAnsi="Arial"/>
                <w:sz w:val="18"/>
              </w:rPr>
              <w:softHyphen/>
              <w:t>ствии тяги в дымоходе.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отрегулирован датчик тяги.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ind w:left="-36" w:right="-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Отрегулируйте датчик тяги, для чего: расконтрите, выверните (или заверните) и снова закон</w:t>
            </w:r>
            <w:r>
              <w:rPr>
                <w:rFonts w:ascii="Arial" w:hAnsi="Arial"/>
                <w:sz w:val="18"/>
              </w:rPr>
              <w:softHyphen/>
              <w:t>трите регулировочный винт.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Время срабатывания зави</w:t>
            </w:r>
            <w:r>
              <w:rPr>
                <w:rFonts w:ascii="Arial" w:hAnsi="Arial"/>
                <w:sz w:val="18"/>
              </w:rPr>
              <w:softHyphen/>
              <w:t>сит от величины зазора меж</w:t>
            </w:r>
            <w:r>
              <w:rPr>
                <w:rFonts w:ascii="Arial" w:hAnsi="Arial"/>
                <w:sz w:val="18"/>
              </w:rPr>
              <w:softHyphen/>
              <w:t>ду регулировочным</w:t>
            </w:r>
            <w:r>
              <w:rPr>
                <w:rFonts w:ascii="Arial" w:hAnsi="Arial"/>
                <w:sz w:val="18"/>
              </w:rPr>
              <w:t xml:space="preserve"> винтом и кнопкой микровыключателя. При увеличении величины зазора время срабатывания увеличивается и наоборот.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92" w:type="dxa"/>
            <w:vMerge/>
            <w:tcBorders>
              <w:left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Аппарат не разжигается.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Сместилась запальная свеча.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Не работает блок </w:t>
            </w:r>
            <w:r w:rsidRPr="00FD30EF">
              <w:rPr>
                <w:rFonts w:ascii="Arial" w:hAnsi="Arial"/>
                <w:sz w:val="18"/>
              </w:rPr>
              <w:t>“</w:t>
            </w:r>
            <w:r>
              <w:rPr>
                <w:rFonts w:ascii="Arial" w:hAnsi="Arial"/>
                <w:sz w:val="18"/>
                <w:lang w:val="en-US"/>
              </w:rPr>
              <w:t>Honeywell</w:t>
            </w:r>
            <w:r w:rsidRPr="00FD30EF">
              <w:rPr>
                <w:rFonts w:ascii="Arial" w:hAnsi="Arial"/>
                <w:sz w:val="18"/>
              </w:rPr>
              <w:t>”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ind w:left="-36" w:right="-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Установить конец запальной свечи на расстоянии 3÷4 мм от </w:t>
            </w:r>
            <w:r>
              <w:rPr>
                <w:rFonts w:ascii="Arial" w:hAnsi="Arial"/>
                <w:sz w:val="18"/>
              </w:rPr>
              <w:t>края запальника (см</w:t>
            </w:r>
            <w:proofErr w:type="gramStart"/>
            <w:r>
              <w:rPr>
                <w:rFonts w:ascii="Arial" w:hAnsi="Arial"/>
                <w:sz w:val="18"/>
              </w:rPr>
              <w:t>.р</w:t>
            </w:r>
            <w:proofErr w:type="gramEnd"/>
            <w:r>
              <w:rPr>
                <w:rFonts w:ascii="Arial" w:hAnsi="Arial"/>
                <w:sz w:val="18"/>
              </w:rPr>
              <w:t>ис.3)</w:t>
            </w:r>
          </w:p>
          <w:p w:rsidR="00000000" w:rsidRDefault="00136889">
            <w:pPr>
              <w:ind w:left="-36" w:right="-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Замените блок </w:t>
            </w:r>
            <w:r>
              <w:rPr>
                <w:rFonts w:ascii="Arial" w:hAnsi="Arial"/>
                <w:sz w:val="18"/>
                <w:lang w:val="en-US"/>
              </w:rPr>
              <w:t>“Honeywell”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92" w:type="dxa"/>
            <w:vMerge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ind w:left="-36" w:right="-23"/>
              <w:rPr>
                <w:rFonts w:ascii="Arial" w:hAnsi="Arial"/>
                <w:sz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60"/>
        </w:trPr>
        <w:tc>
          <w:tcPr>
            <w:tcW w:w="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ind w:left="-36" w:right="-2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592" w:type="dxa"/>
            <w:vMerge/>
            <w:tcBorders>
              <w:left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6889">
            <w:pPr>
              <w:ind w:left="-36" w:right="-2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2" w:type="dxa"/>
            <w:vMerge/>
            <w:tcBorders>
              <w:left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6889">
            <w:pPr>
              <w:ind w:left="-36" w:right="-2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92" w:type="dxa"/>
            <w:vMerge/>
            <w:tcBorders>
              <w:left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688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вращается или туго вращается двер</w:t>
            </w:r>
            <w:r>
              <w:rPr>
                <w:rFonts w:ascii="Arial" w:hAnsi="Arial"/>
                <w:sz w:val="18"/>
              </w:rPr>
              <w:softHyphen/>
              <w:t>ка тягопрерыва</w:t>
            </w:r>
            <w:r>
              <w:rPr>
                <w:rFonts w:ascii="Arial" w:hAnsi="Arial"/>
                <w:sz w:val="18"/>
              </w:rPr>
              <w:softHyphen/>
              <w:t>теля.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6889">
            <w:pPr>
              <w:ind w:right="-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Задевание дверки за тяго</w:t>
            </w:r>
            <w:r>
              <w:rPr>
                <w:rFonts w:ascii="Arial" w:hAnsi="Arial"/>
                <w:sz w:val="18"/>
              </w:rPr>
              <w:softHyphen/>
              <w:t>прерыватель.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Наличие грязи на оси дверки, погнута ось.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ind w:right="-1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Снимите д</w:t>
            </w:r>
            <w:r>
              <w:rPr>
                <w:rFonts w:ascii="Arial" w:hAnsi="Arial"/>
                <w:sz w:val="18"/>
              </w:rPr>
              <w:t>верку с тягопреры</w:t>
            </w:r>
            <w:r>
              <w:rPr>
                <w:rFonts w:ascii="Arial" w:hAnsi="Arial"/>
                <w:sz w:val="18"/>
              </w:rPr>
              <w:softHyphen/>
              <w:t>вателя и подпилите её. Устано</w:t>
            </w:r>
            <w:r>
              <w:rPr>
                <w:rFonts w:ascii="Arial" w:hAnsi="Arial"/>
                <w:sz w:val="18"/>
              </w:rPr>
              <w:softHyphen/>
              <w:t>вите дверку в тягопрерыватель. Удалите краску, грязь с оси две</w:t>
            </w:r>
            <w:r>
              <w:rPr>
                <w:rFonts w:ascii="Arial" w:hAnsi="Arial"/>
                <w:sz w:val="18"/>
              </w:rPr>
              <w:softHyphen/>
              <w:t>рки и гнезда под установку оси в корпусе тягопрерывателя. Отрихтуйте ось дверки. Устано</w:t>
            </w:r>
            <w:r>
              <w:rPr>
                <w:rFonts w:ascii="Arial" w:hAnsi="Arial"/>
                <w:sz w:val="18"/>
              </w:rPr>
              <w:softHyphen/>
              <w:t>вите дверку в тягопрерыватель.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92" w:type="dxa"/>
            <w:vMerge/>
            <w:tcBorders>
              <w:left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ВНИМАНИЕ:</w:t>
            </w:r>
          </w:p>
          <w:p w:rsidR="00000000" w:rsidRDefault="001368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Указанные в</w:t>
            </w:r>
            <w:r>
              <w:rPr>
                <w:rFonts w:ascii="Arial" w:hAnsi="Arial"/>
                <w:sz w:val="18"/>
              </w:rPr>
              <w:t>ыше работы по пункту 2,5,6 выполняются только специалистами сервисной службы или газового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592" w:type="dxa"/>
            <w:vMerge/>
            <w:tcBorders>
              <w:left w:val="nil"/>
              <w:bottom w:val="nil"/>
              <w:right w:val="nil"/>
            </w:tcBorders>
          </w:tcPr>
          <w:p w:rsidR="00000000" w:rsidRDefault="00136889">
            <w:pPr>
              <w:rPr>
                <w:rFonts w:ascii="Arial" w:hAnsi="Arial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6889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00000" w:rsidRDefault="00136889">
      <w:pPr>
        <w:rPr>
          <w:rFonts w:ascii="Arial" w:hAnsi="Arial"/>
          <w:sz w:val="18"/>
        </w:rPr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ind w:right="763" w:firstLine="142"/>
        <w:jc w:val="center"/>
      </w:pPr>
    </w:p>
    <w:p w:rsidR="00000000" w:rsidRDefault="00136889">
      <w:pPr>
        <w:jc w:val="center"/>
      </w:pPr>
    </w:p>
    <w:p w:rsidR="00000000" w:rsidRDefault="00136889">
      <w:pPr>
        <w:ind w:firstLine="142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11. СВИДЕТЕЛЬСТВО О ПРИЕМКЕ.</w:t>
      </w:r>
    </w:p>
    <w:p w:rsidR="00000000" w:rsidRDefault="00136889">
      <w:pPr>
        <w:ind w:firstLine="142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Аппарат     </w:t>
      </w:r>
      <w:r>
        <w:rPr>
          <w:rFonts w:ascii="Arial" w:hAnsi="Arial"/>
          <w:sz w:val="18"/>
          <w:u w:val="single"/>
        </w:rPr>
        <w:t>АОГВ-11,6-1;   АКГВ-11,6-1.</w:t>
      </w:r>
    </w:p>
    <w:p w:rsidR="00000000" w:rsidRDefault="00136889">
      <w:pPr>
        <w:ind w:firstLine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(ненужное зачеркнуть) </w:t>
      </w:r>
    </w:p>
    <w:p w:rsidR="00000000" w:rsidRDefault="00136889">
      <w:pPr>
        <w:ind w:firstLine="142"/>
        <w:rPr>
          <w:rFonts w:ascii="Arial" w:hAnsi="Arial"/>
          <w:sz w:val="12"/>
        </w:rPr>
      </w:pPr>
    </w:p>
    <w:p w:rsidR="00000000" w:rsidRDefault="00136889">
      <w:pPr>
        <w:ind w:firstLine="14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заводской номер________________ соответствует ГОСТ20219 – 74, </w:t>
      </w:r>
    </w:p>
    <w:p w:rsidR="00000000" w:rsidRDefault="00136889">
      <w:pPr>
        <w:ind w:firstLine="14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ТУ1-01-0893-90 и </w:t>
      </w:r>
      <w:proofErr w:type="gramStart"/>
      <w:r>
        <w:rPr>
          <w:rFonts w:ascii="Arial" w:hAnsi="Arial"/>
          <w:sz w:val="18"/>
        </w:rPr>
        <w:t>признан</w:t>
      </w:r>
      <w:proofErr w:type="gramEnd"/>
      <w:r>
        <w:rPr>
          <w:rFonts w:ascii="Arial" w:hAnsi="Arial"/>
          <w:sz w:val="18"/>
        </w:rPr>
        <w:t xml:space="preserve"> годным для эксплуатации</w:t>
      </w:r>
    </w:p>
    <w:p w:rsidR="00000000" w:rsidRDefault="00136889">
      <w:pPr>
        <w:ind w:firstLine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Дата выпуска ________________</w:t>
      </w:r>
    </w:p>
    <w:p w:rsidR="00000000" w:rsidRDefault="00136889">
      <w:pPr>
        <w:spacing w:before="80"/>
        <w:ind w:firstLine="142"/>
        <w:rPr>
          <w:rFonts w:ascii="Arial" w:hAnsi="Arial"/>
          <w:sz w:val="12"/>
        </w:rPr>
      </w:pPr>
      <w:r>
        <w:rPr>
          <w:rFonts w:ascii="Arial" w:hAnsi="Arial"/>
          <w:sz w:val="18"/>
        </w:rPr>
        <w:t>М. П.                             Представител</w:t>
      </w:r>
      <w:r>
        <w:rPr>
          <w:rFonts w:ascii="Arial" w:hAnsi="Arial"/>
          <w:sz w:val="18"/>
        </w:rPr>
        <w:t>ь ОТК завода ________________</w:t>
      </w:r>
    </w:p>
    <w:p w:rsidR="00000000" w:rsidRDefault="00136889">
      <w:pPr>
        <w:spacing w:before="80"/>
        <w:ind w:firstLine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(подпись)</w:t>
      </w:r>
    </w:p>
    <w:p w:rsidR="00000000" w:rsidRDefault="00136889">
      <w:pPr>
        <w:spacing w:before="80"/>
        <w:ind w:firstLine="142"/>
        <w:jc w:val="center"/>
      </w:pPr>
      <w:r>
        <w:t>тел (095) 556-80-40</w:t>
      </w:r>
    </w:p>
    <w:p w:rsidR="00000000" w:rsidRDefault="00136889">
      <w:pPr>
        <w:spacing w:before="80"/>
        <w:ind w:firstLine="142"/>
        <w:jc w:val="center"/>
        <w:rPr>
          <w:b/>
        </w:rPr>
      </w:pPr>
      <w:r>
        <w:rPr>
          <w:b/>
        </w:rPr>
        <w:t>12. ГАРАНТИЙНЫЕ ОБЯЗАТЕЛЬСТВА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12.1 Аппарат соответствует требованиям ГОСТ20219-74, ТУ1-01-0893-90.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12.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2 Предприятие изготовитель гарантирует безотказную работу аппарата при условии соблюд</w:t>
      </w:r>
      <w:r>
        <w:rPr>
          <w:rFonts w:ascii="Arial" w:hAnsi="Arial"/>
          <w:sz w:val="18"/>
        </w:rPr>
        <w:t>ения потребителем правил эксплуатации, ухода и хранения в течение: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</w:t>
      </w:r>
      <w:proofErr w:type="gramStart"/>
      <w:r>
        <w:rPr>
          <w:rFonts w:ascii="Arial" w:hAnsi="Arial"/>
          <w:sz w:val="18"/>
        </w:rPr>
        <w:t>поступающих</w:t>
      </w:r>
      <w:proofErr w:type="gramEnd"/>
      <w:r>
        <w:rPr>
          <w:rFonts w:ascii="Arial" w:hAnsi="Arial"/>
          <w:sz w:val="18"/>
        </w:rPr>
        <w:t xml:space="preserve"> для розничной продажи – 3 года со дня продажи;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-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предназначенных</w:t>
      </w:r>
      <w:proofErr w:type="gramEnd"/>
      <w:r>
        <w:rPr>
          <w:rFonts w:ascii="Arial" w:hAnsi="Arial"/>
          <w:sz w:val="18"/>
        </w:rPr>
        <w:t xml:space="preserve"> для внерыночного потребления - 3 года с момента получения потребителем;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-</w:t>
      </w:r>
      <w:r>
        <w:rPr>
          <w:rFonts w:ascii="Arial" w:hAnsi="Arial"/>
          <w:sz w:val="18"/>
        </w:rPr>
        <w:t xml:space="preserve"> не более 4 лет со дня выпуска.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12.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. В течение гарантийного срока устранение неисправностей аппарата произ</w:t>
      </w:r>
      <w:r>
        <w:rPr>
          <w:rFonts w:ascii="Arial" w:hAnsi="Arial"/>
          <w:sz w:val="18"/>
        </w:rPr>
        <w:softHyphen/>
        <w:t>водится за счет предприятия-изготовителя.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12.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4. В случае выхода из строя в течение гарантийного срока какого-либо узла по вине предприятия-изготовителя, специалист газового хозяйства </w:t>
      </w:r>
      <w:r>
        <w:rPr>
          <w:rFonts w:ascii="Arial" w:hAnsi="Arial"/>
          <w:sz w:val="18"/>
        </w:rPr>
        <w:t>совместно с владельцем аппарата должен составить акт, который вместе с заполненным гарантийным талоном и дефектным узлом высылается владе</w:t>
      </w:r>
      <w:r>
        <w:rPr>
          <w:rFonts w:ascii="Arial" w:hAnsi="Arial"/>
          <w:sz w:val="18"/>
        </w:rPr>
        <w:softHyphen/>
        <w:t>ьцем почтой предприятию-изготовителю по адресу:</w:t>
      </w:r>
    </w:p>
    <w:p w:rsidR="00000000" w:rsidRDefault="00136889">
      <w:pPr>
        <w:ind w:firstLine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140184 г. Жуковский Московской области,</w:t>
      </w:r>
    </w:p>
    <w:p w:rsidR="00000000" w:rsidRDefault="00136889">
      <w:pPr>
        <w:ind w:firstLine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ОАО "Жуковский машиностроитель</w:t>
      </w:r>
      <w:r>
        <w:rPr>
          <w:rFonts w:ascii="Arial" w:hAnsi="Arial"/>
          <w:sz w:val="18"/>
        </w:rPr>
        <w:t>ный завод",</w:t>
      </w:r>
    </w:p>
    <w:p w:rsidR="00000000" w:rsidRDefault="00136889">
      <w:pPr>
        <w:ind w:firstLine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ЭРО, тел (248) -7-42-25, (095) 556-68-22.</w:t>
      </w:r>
    </w:p>
    <w:p w:rsidR="00000000" w:rsidRDefault="00136889">
      <w:pPr>
        <w:pStyle w:val="3"/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Примечание:</w:t>
      </w:r>
      <w:r>
        <w:rPr>
          <w:rFonts w:ascii="Arial" w:hAnsi="Arial"/>
          <w:sz w:val="18"/>
        </w:rPr>
        <w:t xml:space="preserve"> При отсутствии дефектного узла или гарантийного талона предприятие-изготовитель претензий не принимает. Если в гарантийном талоне (акте) подтверждается, что поломка произошла по вине предпри</w:t>
      </w:r>
      <w:r>
        <w:rPr>
          <w:rFonts w:ascii="Arial" w:hAnsi="Arial"/>
          <w:sz w:val="18"/>
        </w:rPr>
        <w:t>ятия, предприятие высы</w:t>
      </w:r>
      <w:r>
        <w:rPr>
          <w:rFonts w:ascii="Arial" w:hAnsi="Arial"/>
          <w:sz w:val="18"/>
        </w:rPr>
        <w:softHyphen/>
        <w:t xml:space="preserve">лает владельцу почтой исправный узел. 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12.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5 Предприятие-изготовитель не несет ответственности и не гаранти</w:t>
      </w:r>
      <w:r>
        <w:rPr>
          <w:rFonts w:ascii="Arial" w:hAnsi="Arial"/>
          <w:sz w:val="18"/>
        </w:rPr>
        <w:softHyphen/>
        <w:t>рует работу аппарата в случаях:</w:t>
      </w:r>
    </w:p>
    <w:p w:rsidR="00000000" w:rsidRDefault="00136889">
      <w:pPr>
        <w:pStyle w:val="3"/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несоблюдения правил установки, эксплуатации, обслуживания и ухода за аппаратом;</w:t>
      </w:r>
    </w:p>
    <w:p w:rsidR="00000000" w:rsidRDefault="00136889">
      <w:pPr>
        <w:pStyle w:val="3"/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применени</w:t>
      </w:r>
      <w:r>
        <w:rPr>
          <w:rFonts w:ascii="Arial" w:hAnsi="Arial"/>
          <w:sz w:val="18"/>
        </w:rPr>
        <w:t>е для аппарата АКГВ-11,6-1 в качестве теплоносителя вместо воды любой другой жидкости;</w:t>
      </w:r>
    </w:p>
    <w:p w:rsidR="00000000" w:rsidRDefault="00136889">
      <w:pPr>
        <w:pStyle w:val="3"/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небрежного хранения, обращения и транспортировки аппарата владельцем или торгующей организацией;</w:t>
      </w:r>
    </w:p>
    <w:p w:rsidR="00000000" w:rsidRDefault="00136889">
      <w:pPr>
        <w:pStyle w:val="a3"/>
        <w:ind w:left="0" w:firstLine="142"/>
        <w:rPr>
          <w:rFonts w:ascii="Arial" w:hAnsi="Arial"/>
        </w:rPr>
      </w:pPr>
      <w:r>
        <w:rPr>
          <w:rFonts w:ascii="Arial" w:hAnsi="Arial"/>
        </w:rPr>
        <w:t>- нарушения заводской пломбировки на блоке автоматики;</w:t>
      </w:r>
    </w:p>
    <w:p w:rsidR="00000000" w:rsidRDefault="00136889">
      <w:pPr>
        <w:pStyle w:val="a3"/>
        <w:ind w:left="0" w:firstLine="142"/>
        <w:rPr>
          <w:rFonts w:ascii="Arial" w:hAnsi="Arial"/>
        </w:rPr>
      </w:pPr>
      <w:r>
        <w:rPr>
          <w:rFonts w:ascii="Arial" w:hAnsi="Arial"/>
        </w:rPr>
        <w:t xml:space="preserve">- если монтаж, </w:t>
      </w:r>
      <w:r>
        <w:rPr>
          <w:rFonts w:ascii="Arial" w:hAnsi="Arial"/>
        </w:rPr>
        <w:t>пуско-наладка или ремонт аппарата производился без привлечения сервисной службы или специализированной монтажной служ</w:t>
      </w:r>
      <w:r>
        <w:rPr>
          <w:rFonts w:ascii="Arial" w:hAnsi="Arial"/>
        </w:rPr>
        <w:softHyphen/>
        <w:t>бы, имеющих лицензию на данный вид работ;</w:t>
      </w:r>
    </w:p>
    <w:p w:rsidR="00000000" w:rsidRDefault="00136889">
      <w:pPr>
        <w:pStyle w:val="a3"/>
        <w:ind w:left="0" w:firstLine="142"/>
        <w:rPr>
          <w:rFonts w:ascii="Arial" w:hAnsi="Arial"/>
        </w:rPr>
      </w:pPr>
      <w:r>
        <w:rPr>
          <w:rFonts w:ascii="Arial" w:hAnsi="Arial"/>
        </w:rPr>
        <w:t>- отсутствие штампа торгующей организации в талонах на гарантийный ремонт, а также по другим при</w:t>
      </w:r>
      <w:r>
        <w:rPr>
          <w:rFonts w:ascii="Arial" w:hAnsi="Arial"/>
        </w:rPr>
        <w:t>чинам, не зависящим от предпреятия-изготовителя.</w:t>
      </w:r>
    </w:p>
    <w:p w:rsidR="00000000" w:rsidRDefault="00136889">
      <w:pPr>
        <w:pStyle w:val="a3"/>
        <w:ind w:left="0" w:firstLine="142"/>
        <w:rPr>
          <w:rFonts w:ascii="Arial" w:hAnsi="Arial"/>
        </w:rPr>
      </w:pPr>
    </w:p>
    <w:p w:rsidR="00000000" w:rsidRDefault="00136889">
      <w:pPr>
        <w:pStyle w:val="a3"/>
        <w:ind w:left="0" w:firstLine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18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12. 6. В случаях необходимости замены узлов и деталей по истечении гарантийного срока владельцу аппарата надлежит обращаться в местное управление газового хозяйства.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12. 7. Средняя наработка на отказ – н</w:t>
      </w:r>
      <w:r>
        <w:rPr>
          <w:rFonts w:ascii="Arial" w:hAnsi="Arial"/>
          <w:sz w:val="18"/>
        </w:rPr>
        <w:t>е менее 2750ч.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12. 8. При отсутствии штампа торгующей организации гарантийный срок исчис</w:t>
      </w:r>
      <w:r>
        <w:rPr>
          <w:rFonts w:ascii="Arial" w:hAnsi="Arial"/>
          <w:sz w:val="18"/>
        </w:rPr>
        <w:softHyphen/>
        <w:t xml:space="preserve">ляется </w:t>
      </w:r>
      <w:proofErr w:type="gramStart"/>
      <w:r>
        <w:rPr>
          <w:rFonts w:ascii="Arial" w:hAnsi="Arial"/>
          <w:sz w:val="18"/>
        </w:rPr>
        <w:t>с даты выпуска</w:t>
      </w:r>
      <w:proofErr w:type="gramEnd"/>
      <w:r>
        <w:rPr>
          <w:rFonts w:ascii="Arial" w:hAnsi="Arial"/>
          <w:sz w:val="18"/>
        </w:rPr>
        <w:t xml:space="preserve"> аппарата.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12. 9. Средний срок службы аппарата – не менее 14-ти лет.</w:t>
      </w:r>
    </w:p>
    <w:p w:rsidR="00000000" w:rsidRDefault="00136889">
      <w:pPr>
        <w:ind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12. 10. Для аппарата АОГВ-11,6-1 срок службы аппарата сокращается при примене</w:t>
      </w:r>
      <w:r>
        <w:rPr>
          <w:rFonts w:ascii="Arial" w:hAnsi="Arial"/>
          <w:sz w:val="18"/>
        </w:rPr>
        <w:t xml:space="preserve">нии в качестве теплоносителя вместо воды, бытовых антифризов                 </w:t>
      </w:r>
      <w:r>
        <w:rPr>
          <w:rFonts w:ascii="Arial" w:hAnsi="Arial"/>
          <w:sz w:val="18"/>
          <w:lang w:val="en-US"/>
        </w:rPr>
        <w:t>Hot</w:t>
      </w:r>
      <w:r w:rsidRPr="00FD30E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Blood</w:t>
      </w:r>
      <w:r w:rsidRPr="00FD30EF">
        <w:rPr>
          <w:rFonts w:ascii="Arial" w:hAnsi="Arial"/>
          <w:sz w:val="18"/>
        </w:rPr>
        <w:t>, “</w:t>
      </w:r>
      <w:r>
        <w:rPr>
          <w:rFonts w:ascii="Arial" w:hAnsi="Arial"/>
          <w:sz w:val="18"/>
          <w:lang w:val="en-US"/>
        </w:rPr>
        <w:t>Dixis</w:t>
      </w:r>
      <w:r w:rsidRPr="00FD30EF">
        <w:rPr>
          <w:rFonts w:ascii="Arial" w:hAnsi="Arial"/>
          <w:sz w:val="18"/>
        </w:rPr>
        <w:t>”</w:t>
      </w:r>
      <w:r>
        <w:rPr>
          <w:rFonts w:ascii="Arial" w:hAnsi="Arial"/>
          <w:sz w:val="18"/>
        </w:rPr>
        <w:t xml:space="preserve"> и аналогичным им – других низкозамерзающих жидкостей. Запре</w:t>
      </w:r>
      <w:r>
        <w:rPr>
          <w:rFonts w:ascii="Arial" w:hAnsi="Arial"/>
          <w:sz w:val="18"/>
        </w:rPr>
        <w:softHyphen/>
        <w:t xml:space="preserve">щается применение в качестве низкозамерзающей жидкости антифриза типа </w:t>
      </w:r>
      <w:r w:rsidRPr="00FD30EF">
        <w:rPr>
          <w:rFonts w:ascii="Arial" w:hAnsi="Arial"/>
          <w:sz w:val="18"/>
        </w:rPr>
        <w:t>“</w:t>
      </w:r>
      <w:r>
        <w:rPr>
          <w:rFonts w:ascii="Arial" w:hAnsi="Arial"/>
          <w:sz w:val="18"/>
        </w:rPr>
        <w:t>Арктика</w:t>
      </w:r>
      <w:r w:rsidRPr="00FD30EF">
        <w:rPr>
          <w:rFonts w:ascii="Arial" w:hAnsi="Arial"/>
          <w:sz w:val="18"/>
        </w:rPr>
        <w:t>”.</w:t>
      </w:r>
    </w:p>
    <w:p w:rsidR="00000000" w:rsidRDefault="00136889">
      <w:pPr>
        <w:ind w:firstLine="142"/>
        <w:rPr>
          <w:rFonts w:ascii="Arial" w:hAnsi="Arial"/>
          <w:sz w:val="18"/>
        </w:rPr>
      </w:pPr>
    </w:p>
    <w:p w:rsidR="00000000" w:rsidRDefault="00136889">
      <w:pPr>
        <w:ind w:firstLine="142"/>
        <w:rPr>
          <w:rFonts w:ascii="Arial" w:hAnsi="Arial"/>
          <w:sz w:val="16"/>
        </w:rPr>
      </w:pPr>
    </w:p>
    <w:p w:rsidR="00000000" w:rsidRDefault="00136889">
      <w:pPr>
        <w:ind w:firstLine="142"/>
        <w:rPr>
          <w:rFonts w:ascii="Arial" w:hAnsi="Arial"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  <w:rPr>
          <w:rFonts w:ascii="Arial" w:hAnsi="Arial"/>
          <w:b/>
          <w:sz w:val="16"/>
        </w:rPr>
      </w:pPr>
    </w:p>
    <w:p w:rsidR="00000000" w:rsidRDefault="00136889">
      <w:pPr>
        <w:ind w:firstLine="142"/>
      </w:pPr>
    </w:p>
    <w:p w:rsidR="00000000" w:rsidRDefault="00136889">
      <w:pPr>
        <w:ind w:firstLine="142"/>
      </w:pPr>
    </w:p>
    <w:p w:rsidR="00000000" w:rsidRDefault="00136889">
      <w:pPr>
        <w:ind w:firstLine="142"/>
      </w:pPr>
    </w:p>
    <w:p w:rsidR="00000000" w:rsidRDefault="00136889">
      <w:pPr>
        <w:ind w:firstLine="142"/>
      </w:pPr>
    </w:p>
    <w:p w:rsidR="00000000" w:rsidRDefault="00136889">
      <w:pPr>
        <w:spacing w:before="140"/>
        <w:ind w:firstLine="142"/>
        <w:jc w:val="center"/>
        <w:rPr>
          <w:b/>
        </w:rPr>
      </w:pPr>
      <w:r>
        <w:rPr>
          <w:b/>
        </w:rPr>
        <w:t>19</w:t>
      </w:r>
    </w:p>
    <w:p w:rsidR="00000000" w:rsidRDefault="00136889">
      <w:pPr>
        <w:pStyle w:val="6"/>
        <w:ind w:right="34" w:firstLine="176"/>
        <w:rPr>
          <w:b w:val="0"/>
        </w:rPr>
      </w:pPr>
      <w:r>
        <w:rPr>
          <w:b w:val="0"/>
        </w:rPr>
        <w:lastRenderedPageBreak/>
        <w:t>ПРИЛОЖЕНИЕ А</w:t>
      </w:r>
    </w:p>
    <w:p w:rsidR="00000000" w:rsidRDefault="00136889">
      <w:pPr>
        <w:pStyle w:val="6"/>
        <w:ind w:right="34" w:firstLine="176"/>
        <w:rPr>
          <w:b w:val="0"/>
        </w:rPr>
      </w:pPr>
      <w:r>
        <w:rPr>
          <w:b w:val="0"/>
        </w:rPr>
        <w:t>Контрольный талон на установку аппарата</w:t>
      </w:r>
    </w:p>
    <w:p w:rsidR="00000000" w:rsidRDefault="00136889">
      <w:pPr>
        <w:ind w:right="34" w:firstLine="176"/>
      </w:pPr>
    </w:p>
    <w:p w:rsidR="00000000" w:rsidRDefault="00136889">
      <w:pPr>
        <w:pStyle w:val="6"/>
        <w:ind w:right="34" w:firstLine="176"/>
        <w:jc w:val="left"/>
      </w:pPr>
      <w:r>
        <w:rPr>
          <w:b w:val="0"/>
        </w:rPr>
        <w:t>1. Дата установки аппарата</w:t>
      </w:r>
      <w:r>
        <w:t>_______________________________________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2. Адрес установки______________________________________________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_____________________________________________</w:t>
      </w:r>
      <w:r>
        <w:t>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3. Телефон домоуправления_______________________________________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4. Сервисная служба или специализированная монтажная служба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_______________________________________________________________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Телефон_____________________________________</w:t>
      </w:r>
      <w:r>
        <w:t>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Адрес_________________________________________________________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5. Кем произведен монтаж________________________________________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 xml:space="preserve">6. Кем произведены на месте установки регулировка и наладка </w:t>
      </w:r>
    </w:p>
    <w:p w:rsidR="00000000" w:rsidRDefault="00136889">
      <w:pPr>
        <w:ind w:right="34" w:firstLine="176"/>
        <w:jc w:val="both"/>
      </w:pPr>
      <w:r>
        <w:t>аппарата_____________________________________</w:t>
      </w:r>
      <w:r>
        <w:t>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7. Дата пуска газа_______________________________________________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8. Кем произведен пуск газа и инструктаж__________________________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_______________________________________________________________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9. Инструктаж прослушан, правила пол</w:t>
      </w:r>
      <w:r>
        <w:t>ьзования аппаратом освоены_________________________________________________________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10. Фамилия владельца__________________________________________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Фамилия ответственного лица сервисной службы, производившего</w:t>
      </w:r>
    </w:p>
    <w:p w:rsidR="00000000" w:rsidRDefault="00136889">
      <w:pPr>
        <w:ind w:right="34" w:firstLine="176"/>
        <w:jc w:val="both"/>
      </w:pPr>
      <w:r>
        <w:t>пуско-наладочные работы и инструктаж_________</w:t>
      </w:r>
      <w:r>
        <w:t>____    _____________</w:t>
      </w:r>
    </w:p>
    <w:p w:rsidR="00000000" w:rsidRDefault="00136889">
      <w:pPr>
        <w:ind w:right="34" w:firstLine="176"/>
        <w:jc w:val="both"/>
        <w:rPr>
          <w:sz w:val="12"/>
        </w:rPr>
      </w:pPr>
    </w:p>
    <w:p w:rsidR="00000000" w:rsidRDefault="00136889">
      <w:pPr>
        <w:ind w:right="34" w:firstLine="176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(фамилия)                        (подпись)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  <w:r>
        <w:t>«__»___________200__г.                     Подпись владельца____________</w:t>
      </w: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both"/>
      </w:pPr>
    </w:p>
    <w:p w:rsidR="00000000" w:rsidRDefault="00136889">
      <w:pPr>
        <w:ind w:right="34" w:firstLine="176"/>
        <w:jc w:val="center"/>
        <w:rPr>
          <w:b/>
        </w:rPr>
      </w:pPr>
      <w:r>
        <w:rPr>
          <w:b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70"/>
        </w:trPr>
        <w:tc>
          <w:tcPr>
            <w:tcW w:w="1242" w:type="dxa"/>
            <w:tcBorders>
              <w:bottom w:val="dashSmallGap" w:sz="4" w:space="0" w:color="auto"/>
              <w:right w:val="dashSmallGap" w:sz="4" w:space="0" w:color="auto"/>
            </w:tcBorders>
            <w:textDirection w:val="btLr"/>
          </w:tcPr>
          <w:p w:rsidR="00000000" w:rsidRDefault="00136889">
            <w:pPr>
              <w:ind w:left="113" w:right="113"/>
              <w:jc w:val="center"/>
            </w:pPr>
            <w:r>
              <w:lastRenderedPageBreak/>
              <w:t>КОНТРОЛЬНЫЙ КОРЕШ</w:t>
            </w:r>
            <w:r>
              <w:t>ОК</w:t>
            </w:r>
          </w:p>
          <w:p w:rsidR="00000000" w:rsidRDefault="00136889">
            <w:pPr>
              <w:ind w:left="113" w:right="113"/>
              <w:jc w:val="center"/>
            </w:pPr>
            <w:r>
              <w:t xml:space="preserve">На гарантийный ремонт </w:t>
            </w:r>
            <w:r>
              <w:rPr>
                <w:sz w:val="18"/>
              </w:rPr>
              <w:t>аппарата __________________</w:t>
            </w:r>
          </w:p>
          <w:p w:rsidR="00000000" w:rsidRDefault="00136889">
            <w:pPr>
              <w:ind w:left="113" w:right="113"/>
              <w:jc w:val="center"/>
            </w:pPr>
            <w:r>
              <w:t>Изъят  «__»__________200__г.</w:t>
            </w:r>
          </w:p>
          <w:p w:rsidR="00000000" w:rsidRDefault="00136889">
            <w:pPr>
              <w:ind w:left="113" w:right="113"/>
              <w:jc w:val="center"/>
            </w:pPr>
            <w:r>
              <w:t>Мастер _____________________ М. П.</w:t>
            </w:r>
          </w:p>
          <w:p w:rsidR="00000000" w:rsidRDefault="00136889">
            <w:pPr>
              <w:ind w:left="113" w:right="113"/>
              <w:jc w:val="center"/>
            </w:pPr>
            <w:r>
              <w:t>(фамилия и подпись)</w:t>
            </w: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</w:tcPr>
          <w:p w:rsidR="00000000" w:rsidRDefault="001368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ОАО «Жуковский машиностроительный завод»</w:t>
            </w:r>
          </w:p>
          <w:p w:rsidR="00000000" w:rsidRDefault="0013688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г. Жуковский, </w:t>
            </w:r>
            <w:proofErr w:type="gramStart"/>
            <w:r>
              <w:rPr>
                <w:sz w:val="18"/>
              </w:rPr>
              <w:t>Московская</w:t>
            </w:r>
            <w:proofErr w:type="gramEnd"/>
            <w:r>
              <w:rPr>
                <w:sz w:val="18"/>
              </w:rPr>
              <w:t xml:space="preserve"> обл., индекс 140184</w:t>
            </w:r>
          </w:p>
          <w:p w:rsidR="00000000" w:rsidRDefault="00136889">
            <w:pPr>
              <w:pStyle w:val="1"/>
              <w:rPr>
                <w:sz w:val="18"/>
              </w:rPr>
            </w:pPr>
            <w:r>
              <w:rPr>
                <w:sz w:val="18"/>
              </w:rPr>
              <w:t>ТАЛОН № 2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 гарантийный ремонт а</w:t>
            </w:r>
            <w:r>
              <w:rPr>
                <w:sz w:val="18"/>
              </w:rPr>
              <w:t>ппарата ______________________</w:t>
            </w:r>
          </w:p>
          <w:p w:rsidR="00000000" w:rsidRDefault="00136889">
            <w:pPr>
              <w:jc w:val="both"/>
              <w:rPr>
                <w:sz w:val="16"/>
              </w:rPr>
            </w:pPr>
            <w:proofErr w:type="gramStart"/>
            <w:r>
              <w:rPr>
                <w:sz w:val="18"/>
              </w:rPr>
              <w:t>Заводской</w:t>
            </w:r>
            <w:proofErr w:type="gramEnd"/>
            <w:r>
              <w:rPr>
                <w:sz w:val="18"/>
              </w:rPr>
              <w:t xml:space="preserve"> №_______________         </w:t>
            </w:r>
            <w:r>
              <w:rPr>
                <w:sz w:val="16"/>
              </w:rPr>
              <w:t xml:space="preserve"> (условное обозначение)</w:t>
            </w:r>
          </w:p>
          <w:p w:rsidR="00000000" w:rsidRDefault="00136889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Продан</w:t>
            </w:r>
            <w:proofErr w:type="gramEnd"/>
            <w:r>
              <w:rPr>
                <w:sz w:val="18"/>
              </w:rPr>
              <w:t xml:space="preserve"> магазином № ___________________________________</w:t>
            </w:r>
          </w:p>
          <w:p w:rsidR="00000000" w:rsidRDefault="00136889">
            <w:pPr>
              <w:jc w:val="both"/>
              <w:rPr>
                <w:sz w:val="16"/>
              </w:rPr>
            </w:pPr>
            <w:r>
              <w:rPr>
                <w:sz w:val="18"/>
              </w:rPr>
              <w:t xml:space="preserve">                                                       </w:t>
            </w:r>
            <w:r>
              <w:rPr>
                <w:sz w:val="16"/>
              </w:rPr>
              <w:t>(наименование магазина)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  <w:r>
              <w:rPr>
                <w:sz w:val="18"/>
              </w:rPr>
              <w:t>_</w:t>
            </w:r>
            <w:r>
              <w:rPr>
                <w:sz w:val="18"/>
              </w:rPr>
              <w:sym w:font="Romantic" w:char="F093"/>
            </w:r>
            <w:r>
              <w:rPr>
                <w:sz w:val="18"/>
              </w:rPr>
              <w:t>__</w:t>
            </w:r>
            <w:r>
              <w:rPr>
                <w:sz w:val="18"/>
              </w:rPr>
              <w:sym w:font="Romantic" w:char="F094"/>
            </w:r>
            <w:r>
              <w:rPr>
                <w:sz w:val="18"/>
              </w:rPr>
              <w:t>___________200__г.</w:t>
            </w:r>
          </w:p>
          <w:p w:rsidR="00000000" w:rsidRDefault="0013688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Штамп магазина     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_______________</w:t>
            </w:r>
          </w:p>
          <w:p w:rsidR="00000000" w:rsidRDefault="0013688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(подпись)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Владелец и его адрес _________</w:t>
            </w:r>
            <w:r>
              <w:rPr>
                <w:sz w:val="18"/>
              </w:rPr>
              <w:t>__________________________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______________________________Подпись________________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Выполненные работы по устранению неисправностей: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</w:t>
            </w:r>
            <w:r>
              <w:rPr>
                <w:sz w:val="18"/>
              </w:rPr>
              <w:t>_______________________________________________Мастер _______________Владелец_____________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6"/>
              </w:rPr>
              <w:t xml:space="preserve">     (дата)                                     (подпись)                             (подпись)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УТВЕРЖДАЮ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Начальник____________________________________________</w:t>
            </w:r>
          </w:p>
          <w:p w:rsidR="00000000" w:rsidRDefault="00136889">
            <w:pPr>
              <w:jc w:val="both"/>
              <w:rPr>
                <w:sz w:val="16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(н</w:t>
            </w:r>
            <w:r>
              <w:rPr>
                <w:sz w:val="16"/>
              </w:rPr>
              <w:t>аименование местного управления газ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оз-ва; сервисной службы)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ШТАМП управления________________200__г._____________</w:t>
            </w:r>
          </w:p>
          <w:p w:rsidR="00000000" w:rsidRDefault="0013688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5"/>
        </w:trPr>
        <w:tc>
          <w:tcPr>
            <w:tcW w:w="1242" w:type="dxa"/>
            <w:tcBorders>
              <w:top w:val="dashSmallGap" w:sz="4" w:space="0" w:color="auto"/>
              <w:right w:val="dashSmallGap" w:sz="4" w:space="0" w:color="auto"/>
            </w:tcBorders>
            <w:textDirection w:val="btLr"/>
          </w:tcPr>
          <w:p w:rsidR="00000000" w:rsidRDefault="00136889">
            <w:pPr>
              <w:ind w:left="113" w:right="113"/>
              <w:jc w:val="center"/>
            </w:pPr>
            <w:r>
              <w:t>КОНТРОЛЬНЫЙ КОРЕШОК</w:t>
            </w:r>
          </w:p>
          <w:p w:rsidR="00000000" w:rsidRDefault="00136889">
            <w:pPr>
              <w:ind w:left="113" w:right="113"/>
              <w:jc w:val="center"/>
            </w:pPr>
            <w:r>
              <w:t xml:space="preserve">На гарантийный ремонт </w:t>
            </w:r>
            <w:r>
              <w:rPr>
                <w:sz w:val="18"/>
              </w:rPr>
              <w:t>аппарата __________________</w:t>
            </w:r>
          </w:p>
          <w:p w:rsidR="00000000" w:rsidRDefault="00136889">
            <w:pPr>
              <w:ind w:left="113" w:right="113"/>
              <w:jc w:val="center"/>
            </w:pPr>
            <w:r>
              <w:t>Изъят  «__»__________200__г.</w:t>
            </w:r>
          </w:p>
          <w:p w:rsidR="00000000" w:rsidRDefault="00136889">
            <w:pPr>
              <w:ind w:left="113" w:right="113"/>
              <w:jc w:val="center"/>
            </w:pPr>
            <w:r>
              <w:t>Мастер _____________________ М. П.</w:t>
            </w:r>
          </w:p>
          <w:p w:rsidR="00000000" w:rsidRDefault="00136889">
            <w:pPr>
              <w:ind w:left="113" w:right="113"/>
              <w:jc w:val="center"/>
            </w:pPr>
            <w:r>
              <w:t>(фамилия и подпись)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</w:tcBorders>
          </w:tcPr>
          <w:p w:rsidR="00000000" w:rsidRDefault="001368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ОАО «Жуковский машиностроительный завод»</w:t>
            </w:r>
          </w:p>
          <w:p w:rsidR="00000000" w:rsidRDefault="0013688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г. Жуковский, </w:t>
            </w:r>
            <w:proofErr w:type="gramStart"/>
            <w:r>
              <w:rPr>
                <w:sz w:val="18"/>
              </w:rPr>
              <w:t>Московская</w:t>
            </w:r>
            <w:proofErr w:type="gramEnd"/>
            <w:r>
              <w:rPr>
                <w:sz w:val="18"/>
              </w:rPr>
              <w:t xml:space="preserve"> обл., индекс 140184</w:t>
            </w:r>
          </w:p>
          <w:p w:rsidR="00000000" w:rsidRDefault="00136889">
            <w:pPr>
              <w:pStyle w:val="1"/>
              <w:rPr>
                <w:sz w:val="18"/>
              </w:rPr>
            </w:pPr>
            <w:r>
              <w:rPr>
                <w:sz w:val="18"/>
              </w:rPr>
              <w:t>ТАЛОН № 2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 гарантийный ремонт аппарата _________________</w:t>
            </w:r>
            <w:r>
              <w:rPr>
                <w:sz w:val="18"/>
              </w:rPr>
              <w:t>_____</w:t>
            </w:r>
          </w:p>
          <w:p w:rsidR="00000000" w:rsidRDefault="00136889">
            <w:pPr>
              <w:jc w:val="both"/>
              <w:rPr>
                <w:sz w:val="16"/>
              </w:rPr>
            </w:pPr>
            <w:proofErr w:type="gramStart"/>
            <w:r>
              <w:rPr>
                <w:sz w:val="18"/>
              </w:rPr>
              <w:t>Заводской</w:t>
            </w:r>
            <w:proofErr w:type="gramEnd"/>
            <w:r>
              <w:rPr>
                <w:sz w:val="18"/>
              </w:rPr>
              <w:t xml:space="preserve"> №_______________         </w:t>
            </w:r>
            <w:r>
              <w:rPr>
                <w:sz w:val="16"/>
              </w:rPr>
              <w:t xml:space="preserve"> (условное обозначение)</w:t>
            </w:r>
          </w:p>
          <w:p w:rsidR="00000000" w:rsidRDefault="00136889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Продан</w:t>
            </w:r>
            <w:proofErr w:type="gramEnd"/>
            <w:r>
              <w:rPr>
                <w:sz w:val="18"/>
              </w:rPr>
              <w:t xml:space="preserve"> магазином № ___________________________________</w:t>
            </w:r>
          </w:p>
          <w:p w:rsidR="00000000" w:rsidRDefault="00136889">
            <w:pPr>
              <w:jc w:val="both"/>
              <w:rPr>
                <w:sz w:val="16"/>
              </w:rPr>
            </w:pPr>
            <w:r>
              <w:rPr>
                <w:sz w:val="18"/>
              </w:rPr>
              <w:t xml:space="preserve">                                                       </w:t>
            </w:r>
            <w:r>
              <w:rPr>
                <w:sz w:val="16"/>
              </w:rPr>
              <w:t>(наименование магазина)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  <w:r>
              <w:rPr>
                <w:sz w:val="18"/>
              </w:rPr>
              <w:sym w:font="Romantic" w:char="F093"/>
            </w:r>
            <w:r>
              <w:rPr>
                <w:sz w:val="18"/>
              </w:rPr>
              <w:t>__</w:t>
            </w:r>
            <w:r>
              <w:rPr>
                <w:sz w:val="18"/>
              </w:rPr>
              <w:sym w:font="Romantic" w:char="F094"/>
            </w:r>
            <w:r>
              <w:rPr>
                <w:sz w:val="18"/>
              </w:rPr>
              <w:t>___________200__г.</w:t>
            </w:r>
          </w:p>
          <w:p w:rsidR="00000000" w:rsidRDefault="0013688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Штамп магазина     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_______________</w:t>
            </w:r>
          </w:p>
          <w:p w:rsidR="00000000" w:rsidRDefault="0013688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(подпись)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Владелец и его адрес __________________________________</w:t>
            </w:r>
            <w:r>
              <w:rPr>
                <w:sz w:val="18"/>
              </w:rPr>
              <w:t>_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______________________________Подпись________________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Выполненные работы по устранению неисправностей: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sz w:val="18"/>
              </w:rPr>
              <w:t>______________________Мастер _______________Владелец_____________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6"/>
              </w:rPr>
              <w:t xml:space="preserve">     (дата)                                     (подпись)                             (подпись)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УТВЕРЖДАЮ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Начальник____________________________________________</w:t>
            </w:r>
          </w:p>
          <w:p w:rsidR="00000000" w:rsidRDefault="00136889">
            <w:pPr>
              <w:jc w:val="both"/>
              <w:rPr>
                <w:sz w:val="16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(наименование местного упра</w:t>
            </w:r>
            <w:r>
              <w:rPr>
                <w:sz w:val="16"/>
              </w:rPr>
              <w:t>вления газ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оз-ва; сервисной службы)</w:t>
            </w:r>
          </w:p>
          <w:p w:rsidR="00000000" w:rsidRDefault="00136889">
            <w:pPr>
              <w:jc w:val="both"/>
              <w:rPr>
                <w:sz w:val="18"/>
              </w:rPr>
            </w:pPr>
            <w:r>
              <w:rPr>
                <w:sz w:val="18"/>
              </w:rPr>
              <w:t>ШТАМП управления________________200__г._____________</w:t>
            </w:r>
          </w:p>
          <w:p w:rsidR="00000000" w:rsidRDefault="0013688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(подпись)</w:t>
            </w:r>
          </w:p>
        </w:tc>
      </w:tr>
    </w:tbl>
    <w:p w:rsidR="00136889" w:rsidRDefault="00136889">
      <w:pPr>
        <w:jc w:val="center"/>
      </w:pPr>
      <w:r>
        <w:rPr>
          <w:b/>
        </w:rPr>
        <w:t>21</w:t>
      </w:r>
    </w:p>
    <w:sectPr w:rsidR="00136889">
      <w:pgSz w:w="16840" w:h="11907" w:orient="landscape" w:code="9"/>
      <w:pgMar w:top="567" w:right="9185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30EF"/>
    <w:rsid w:val="00136889"/>
    <w:rsid w:val="00FD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6"/>
      <w:jc w:val="center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08" w:firstLine="425"/>
      <w:jc w:val="both"/>
    </w:pPr>
    <w:rPr>
      <w:sz w:val="18"/>
    </w:rPr>
  </w:style>
  <w:style w:type="paragraph" w:styleId="a4">
    <w:name w:val="Block Text"/>
    <w:basedOn w:val="a"/>
    <w:semiHidden/>
    <w:pPr>
      <w:tabs>
        <w:tab w:val="left" w:pos="6468"/>
      </w:tabs>
      <w:ind w:left="-52" w:right="-108"/>
    </w:pPr>
    <w:rPr>
      <w:rFonts w:ascii="Arial" w:hAnsi="Arial"/>
      <w:sz w:val="16"/>
    </w:rPr>
  </w:style>
  <w:style w:type="paragraph" w:styleId="20">
    <w:name w:val="Body Text Indent 2"/>
    <w:basedOn w:val="a"/>
    <w:semiHidden/>
    <w:pPr>
      <w:ind w:left="-142" w:firstLine="284"/>
      <w:jc w:val="both"/>
    </w:pPr>
  </w:style>
  <w:style w:type="paragraph" w:styleId="3">
    <w:name w:val="Body Text Indent 3"/>
    <w:basedOn w:val="a"/>
    <w:semiHidden/>
    <w:pPr>
      <w:ind w:firstLine="426"/>
    </w:pPr>
  </w:style>
  <w:style w:type="paragraph" w:styleId="21">
    <w:name w:val="Body Text 2"/>
    <w:basedOn w:val="a"/>
    <w:semiHidden/>
    <w:pPr>
      <w:ind w:right="-38"/>
    </w:pPr>
    <w:rPr>
      <w:rFonts w:ascii="Arial" w:hAnsi="Arial"/>
      <w:sz w:val="18"/>
    </w:rPr>
  </w:style>
  <w:style w:type="paragraph" w:styleId="30">
    <w:name w:val="Body Text 3"/>
    <w:basedOn w:val="a"/>
    <w:semiHidden/>
    <w:pPr>
      <w:ind w:right="-108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5836</Words>
  <Characters>33268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Тюняева Юлия</dc:creator>
  <cp:lastModifiedBy>33</cp:lastModifiedBy>
  <cp:revision>2</cp:revision>
  <cp:lastPrinted>2003-06-17T06:50:00Z</cp:lastPrinted>
  <dcterms:created xsi:type="dcterms:W3CDTF">2015-06-22T07:01:00Z</dcterms:created>
  <dcterms:modified xsi:type="dcterms:W3CDTF">2015-06-22T07:01:00Z</dcterms:modified>
</cp:coreProperties>
</file>